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D389" w14:textId="77777777" w:rsidR="008F3695" w:rsidRDefault="00881929" w:rsidP="008F3695">
      <w:pPr>
        <w:spacing w:after="0" w:line="36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KERTAS 1 </w:t>
      </w:r>
    </w:p>
    <w:p w14:paraId="69A3A24A" w14:textId="5428822D" w:rsidR="004908B2" w:rsidRDefault="00881929" w:rsidP="008F3695">
      <w:pPr>
        <w:spacing w:after="0" w:line="36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(</w:t>
      </w:r>
      <w:r w:rsidRPr="008F3695">
        <w:rPr>
          <w:rFonts w:ascii="Arial" w:hAnsi="Arial" w:cs="Arial"/>
          <w:b/>
          <w:i/>
          <w:iCs/>
          <w:lang w:val="ms-MY"/>
        </w:rPr>
        <w:t>Objektif Aneka Pilihan</w:t>
      </w:r>
      <w:r>
        <w:rPr>
          <w:rFonts w:ascii="Arial" w:hAnsi="Arial" w:cs="Arial"/>
          <w:b/>
          <w:lang w:val="ms-MY"/>
        </w:rPr>
        <w:t>)</w:t>
      </w:r>
    </w:p>
    <w:p w14:paraId="2107506E" w14:textId="77777777" w:rsidR="004908B2" w:rsidRDefault="004908B2">
      <w:pPr>
        <w:spacing w:after="0" w:line="360" w:lineRule="auto"/>
        <w:rPr>
          <w:rFonts w:ascii="Arial" w:hAnsi="Arial" w:cs="Arial"/>
          <w:b/>
          <w:lang w:val="ms-MY"/>
        </w:rPr>
      </w:pPr>
    </w:p>
    <w:p w14:paraId="30A54D13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Antara berikut, yang manakah bukan ciri-ciri negara bangsa kerajaan Alam Melayu?</w:t>
      </w:r>
    </w:p>
    <w:p w14:paraId="508AA5D2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720853E9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</w:t>
      </w:r>
      <w:r>
        <w:rPr>
          <w:rFonts w:ascii="Arial" w:hAnsi="Arial" w:cs="Arial"/>
          <w:lang w:val="ms-MY"/>
        </w:rPr>
        <w:tab/>
        <w:t>Raja</w:t>
      </w:r>
    </w:p>
    <w:p w14:paraId="4487FDB1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B</w:t>
      </w:r>
      <w:r w:rsidRPr="00521AC1">
        <w:rPr>
          <w:rFonts w:ascii="Arial" w:hAnsi="Arial" w:cs="Arial"/>
          <w:lang w:val="ms-MY"/>
        </w:rPr>
        <w:tab/>
        <w:t>Pembesar</w:t>
      </w:r>
    </w:p>
    <w:p w14:paraId="301C4672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Undang-undang</w:t>
      </w:r>
    </w:p>
    <w:p w14:paraId="47C74068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D</w:t>
      </w:r>
      <w:r>
        <w:rPr>
          <w:rFonts w:ascii="Arial" w:hAnsi="Arial" w:cs="Arial"/>
          <w:bCs/>
          <w:lang w:val="ms-MY"/>
        </w:rPr>
        <w:tab/>
        <w:t>Wilayah pengaruh</w:t>
      </w:r>
    </w:p>
    <w:p w14:paraId="41FEAA13" w14:textId="77777777" w:rsidR="004908B2" w:rsidRDefault="004908B2">
      <w:pPr>
        <w:pStyle w:val="ListParagraph"/>
        <w:spacing w:after="120" w:line="360" w:lineRule="auto"/>
        <w:rPr>
          <w:rFonts w:ascii="Arial" w:hAnsi="Arial" w:cs="Arial"/>
          <w:lang w:val="ms-MY"/>
        </w:rPr>
      </w:pPr>
    </w:p>
    <w:p w14:paraId="3ACC675A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bookmarkStart w:id="0" w:name="_Hlk83635100"/>
      <w:r>
        <w:rPr>
          <w:rFonts w:ascii="Arial" w:hAnsi="Arial" w:cs="Arial"/>
          <w:lang w:val="ms-MY"/>
        </w:rPr>
        <w:t>Apakah yang menyebabkan rakyat tidak akan menderhaka kepada pemerintah?</w:t>
      </w:r>
    </w:p>
    <w:p w14:paraId="4EA5B7DE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468BA720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 w:rsidRPr="00521AC1">
        <w:rPr>
          <w:rFonts w:ascii="Arial" w:hAnsi="Arial" w:cs="Arial"/>
          <w:bCs/>
          <w:lang w:val="ms-MY"/>
        </w:rPr>
        <w:t>A</w:t>
      </w:r>
      <w:r w:rsidRPr="00521AC1">
        <w:rPr>
          <w:rFonts w:ascii="Arial" w:hAnsi="Arial" w:cs="Arial"/>
          <w:bCs/>
          <w:lang w:val="ms-MY"/>
        </w:rPr>
        <w:tab/>
        <w:t>Takut ditimpa tulah</w:t>
      </w:r>
    </w:p>
    <w:p w14:paraId="76974A8B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Takut dibuang negeri</w:t>
      </w:r>
    </w:p>
    <w:p w14:paraId="2513A11F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Dikenakan hukuman sebat</w:t>
      </w:r>
    </w:p>
    <w:p w14:paraId="7D18E804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>Tidak dibenarkan berdagang</w:t>
      </w:r>
    </w:p>
    <w:p w14:paraId="3F89E5C7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35D7068E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lang w:val="ms-MY"/>
        </w:rPr>
      </w:pPr>
      <w:bookmarkStart w:id="1" w:name="_Hlk83648827"/>
      <w:bookmarkStart w:id="2" w:name="_Hlk83638651"/>
      <w:bookmarkEnd w:id="0"/>
      <w:r>
        <w:rPr>
          <w:rFonts w:ascii="Arial" w:hAnsi="Arial" w:cs="Arial"/>
          <w:bCs/>
          <w:lang w:val="ms-MY"/>
        </w:rPr>
        <w:t>Istilah di bawah menjadi asas membina nasionalisme dalam kalangan rakyat dan pemerintah Jepun semasa era Pemulihan Meiji.</w:t>
      </w:r>
    </w:p>
    <w:p w14:paraId="15234C22" w14:textId="77777777" w:rsidR="004908B2" w:rsidRDefault="004908B2">
      <w:pPr>
        <w:pStyle w:val="ListParagraph"/>
        <w:spacing w:after="0" w:line="360" w:lineRule="auto"/>
        <w:ind w:left="360"/>
        <w:rPr>
          <w:rFonts w:ascii="Arial" w:hAnsi="Arial" w:cs="Arial"/>
          <w:bCs/>
          <w:lang w:val="ms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2"/>
      </w:tblGrid>
      <w:tr w:rsidR="004908B2" w14:paraId="57A427CE" w14:textId="77777777" w:rsidTr="00521AC1">
        <w:trPr>
          <w:trHeight w:val="390"/>
          <w:jc w:val="center"/>
        </w:trPr>
        <w:tc>
          <w:tcPr>
            <w:tcW w:w="3012" w:type="dxa"/>
          </w:tcPr>
          <w:p w14:paraId="6F6A2F44" w14:textId="56148B19" w:rsidR="004908B2" w:rsidRDefault="00881929" w:rsidP="00521AC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Semangat Bushido</w:t>
            </w:r>
          </w:p>
        </w:tc>
      </w:tr>
    </w:tbl>
    <w:p w14:paraId="4F97FD73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Cs/>
          <w:lang w:val="ms-MY"/>
        </w:rPr>
      </w:pPr>
    </w:p>
    <w:p w14:paraId="14E30909" w14:textId="77777777" w:rsidR="004908B2" w:rsidRDefault="00881929">
      <w:pPr>
        <w:spacing w:after="0" w:line="360" w:lineRule="auto"/>
        <w:ind w:firstLine="7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Apakah yang anda  peroleh kesan daripada semangat di atas?</w:t>
      </w:r>
    </w:p>
    <w:p w14:paraId="64DE5318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Mengukuhkan pendidikan semata-mata</w:t>
      </w:r>
    </w:p>
    <w:p w14:paraId="40269BBB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Bekerjasama dengan imperlisme Barat</w:t>
      </w:r>
    </w:p>
    <w:p w14:paraId="243130DF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C</w:t>
      </w:r>
      <w:r w:rsidRPr="00521AC1">
        <w:rPr>
          <w:rFonts w:ascii="Arial" w:hAnsi="Arial" w:cs="Arial"/>
          <w:lang w:val="ms-MY"/>
        </w:rPr>
        <w:tab/>
        <w:t>Sedia berkorban demi melaksanakan tanggungjawab</w:t>
      </w:r>
    </w:p>
    <w:p w14:paraId="0E2CAFFC" w14:textId="0E15E0D4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>Memberikan keutamaan yang tidak berbelah bahagi kepada diri dan keluarga</w:t>
      </w:r>
    </w:p>
    <w:p w14:paraId="63680946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bookmarkEnd w:id="1"/>
    <w:bookmarkEnd w:id="2"/>
    <w:p w14:paraId="35C47E0F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Jadual berikut menunjukkan tuntutan yang diminta oleh KMS.</w:t>
      </w:r>
    </w:p>
    <w:tbl>
      <w:tblPr>
        <w:tblStyle w:val="TableGrid"/>
        <w:tblW w:w="8448" w:type="dxa"/>
        <w:tblInd w:w="720" w:type="dxa"/>
        <w:tblLook w:val="04A0" w:firstRow="1" w:lastRow="0" w:firstColumn="1" w:lastColumn="0" w:noHBand="0" w:noVBand="1"/>
      </w:tblPr>
      <w:tblGrid>
        <w:gridCol w:w="4224"/>
        <w:gridCol w:w="4224"/>
      </w:tblGrid>
      <w:tr w:rsidR="004908B2" w14:paraId="0DF1273D" w14:textId="77777777" w:rsidTr="00521AC1">
        <w:trPr>
          <w:trHeight w:val="241"/>
        </w:trPr>
        <w:tc>
          <w:tcPr>
            <w:tcW w:w="4224" w:type="dxa"/>
          </w:tcPr>
          <w:p w14:paraId="73FF14F0" w14:textId="77777777" w:rsidR="004908B2" w:rsidRDefault="0088192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Persatuan</w:t>
            </w:r>
          </w:p>
        </w:tc>
        <w:tc>
          <w:tcPr>
            <w:tcW w:w="4224" w:type="dxa"/>
          </w:tcPr>
          <w:p w14:paraId="1BD322F7" w14:textId="77777777" w:rsidR="004908B2" w:rsidRDefault="0088192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Tuntutan</w:t>
            </w:r>
          </w:p>
        </w:tc>
      </w:tr>
      <w:tr w:rsidR="004908B2" w14:paraId="7002C408" w14:textId="77777777" w:rsidTr="00521AC1">
        <w:trPr>
          <w:trHeight w:val="479"/>
        </w:trPr>
        <w:tc>
          <w:tcPr>
            <w:tcW w:w="4224" w:type="dxa"/>
          </w:tcPr>
          <w:p w14:paraId="65A71552" w14:textId="6D5790B9" w:rsidR="004908B2" w:rsidRDefault="00881929" w:rsidP="00521AC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 xml:space="preserve"> Kesatuan Melayu Singapura (KMS)</w:t>
            </w:r>
          </w:p>
        </w:tc>
        <w:tc>
          <w:tcPr>
            <w:tcW w:w="4224" w:type="dxa"/>
          </w:tcPr>
          <w:p w14:paraId="08E90F75" w14:textId="77777777" w:rsidR="004908B2" w:rsidRDefault="0088192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Kebajikan dan pendidikan orang Melayu</w:t>
            </w:r>
          </w:p>
        </w:tc>
      </w:tr>
    </w:tbl>
    <w:p w14:paraId="35276084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Cs/>
          <w:lang w:val="ms-MY"/>
        </w:rPr>
      </w:pPr>
    </w:p>
    <w:p w14:paraId="42AE7A4D" w14:textId="77777777" w:rsidR="004908B2" w:rsidRDefault="00881929">
      <w:pPr>
        <w:spacing w:after="0" w:line="360" w:lineRule="auto"/>
        <w:ind w:firstLine="720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Apakah tindakan British untuk memenuhi tuntutan tersebut?</w:t>
      </w:r>
    </w:p>
    <w:p w14:paraId="3A96A75A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409EF732" w14:textId="58C27A30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Me</w:t>
      </w:r>
      <w:r w:rsidR="008F3695">
        <w:rPr>
          <w:rFonts w:ascii="Arial" w:hAnsi="Arial" w:cs="Arial"/>
          <w:bCs/>
          <w:lang w:val="ms-MY"/>
        </w:rPr>
        <w:t>w</w:t>
      </w:r>
      <w:r>
        <w:rPr>
          <w:rFonts w:ascii="Arial" w:hAnsi="Arial" w:cs="Arial"/>
          <w:bCs/>
          <w:lang w:val="ms-MY"/>
        </w:rPr>
        <w:t>ujudkan lebih banyak pusat pendidikan</w:t>
      </w:r>
    </w:p>
    <w:p w14:paraId="2D7E084A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Menggalakkan orang Melayu menubuhkan persatuan</w:t>
      </w:r>
    </w:p>
    <w:p w14:paraId="5710D187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C</w:t>
      </w:r>
      <w:r>
        <w:rPr>
          <w:rFonts w:ascii="Arial" w:hAnsi="Arial" w:cs="Arial"/>
          <w:lang w:val="ms-MY"/>
        </w:rPr>
        <w:tab/>
        <w:t>Menubuhkan syarikat yang diterajui oleh orang Melayu</w:t>
      </w:r>
    </w:p>
    <w:p w14:paraId="3B430F4B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D</w:t>
      </w:r>
      <w:r w:rsidRPr="00521AC1">
        <w:rPr>
          <w:rFonts w:ascii="Arial" w:hAnsi="Arial" w:cs="Arial"/>
          <w:lang w:val="ms-MY"/>
        </w:rPr>
        <w:tab/>
        <w:t>Menambah penglibatan orang Melayu dalam perkhidmatan awam</w:t>
      </w:r>
    </w:p>
    <w:p w14:paraId="16AE95A0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08D2330B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Pernyataan berikut berkaitan dengan sekatan ekonomi terhadap Jepun</w:t>
      </w:r>
    </w:p>
    <w:p w14:paraId="02FCDC0E" w14:textId="77777777" w:rsidR="004908B2" w:rsidRDefault="00881929">
      <w:pPr>
        <w:pStyle w:val="ListParagraph"/>
        <w:spacing w:after="0" w:line="36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707439" wp14:editId="0427887A">
                <wp:simplePos x="0" y="0"/>
                <wp:positionH relativeFrom="column">
                  <wp:posOffset>781050</wp:posOffset>
                </wp:positionH>
                <wp:positionV relativeFrom="paragraph">
                  <wp:posOffset>184785</wp:posOffset>
                </wp:positionV>
                <wp:extent cx="4434205" cy="595630"/>
                <wp:effectExtent l="6350" t="6350" r="17145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595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86CF1" w14:textId="785EE5FA" w:rsidR="004908B2" w:rsidRDefault="0088192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Amerika Syarikat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me</w:t>
                            </w:r>
                            <w:r w:rsidR="00932638">
                              <w:rPr>
                                <w:rFonts w:ascii="Arial" w:hAnsi="Arial" w:cs="Arial"/>
                                <w:lang w:val="en-MY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ghalang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Jepun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memperoleh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mentah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diperlukan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operasi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perangnya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07439" id="Rectangle 3" o:spid="_x0000_s1026" style="position:absolute;left:0;text-align:left;margin-left:61.5pt;margin-top:14.55pt;width:349.15pt;height:46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" fillcolor="white [3201]" strokecolor="black [3213]" strokeweight="1pt">
                <v:textbox>
                  <w:txbxContent>
                    <w:p w14:paraId="7E786CF1" w14:textId="785EE5FA" w:rsidR="004908B2" w:rsidRDefault="0088192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 xml:space="preserve">Amerika Syarikat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telah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me</w:t>
                      </w:r>
                      <w:r w:rsidR="00932638">
                        <w:rPr>
                          <w:rFonts w:ascii="Arial" w:hAnsi="Arial" w:cs="Arial"/>
                          <w:lang w:val="en-MY"/>
                        </w:rPr>
                        <w:t>n</w:t>
                      </w:r>
                      <w:r>
                        <w:rPr>
                          <w:rFonts w:ascii="Arial" w:hAnsi="Arial" w:cs="Arial"/>
                          <w:lang w:val="en-MY"/>
                        </w:rPr>
                        <w:t>ghalang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Jepun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daripada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memperoleh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bahan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mentah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diperlukan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untuk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operasi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perangnya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992BB43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lang w:val="ms-MY"/>
        </w:rPr>
      </w:pPr>
    </w:p>
    <w:p w14:paraId="4D26B955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lang w:val="ms-MY"/>
        </w:rPr>
      </w:pPr>
    </w:p>
    <w:p w14:paraId="61A0C100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6F191602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Bagaimanakah Jepun menangani tindakan tersebut ?</w:t>
      </w:r>
    </w:p>
    <w:p w14:paraId="306E31FB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0E80295A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 w:rsidRPr="00521AC1">
        <w:rPr>
          <w:rFonts w:ascii="Arial" w:hAnsi="Arial" w:cs="Arial"/>
          <w:bCs/>
          <w:lang w:val="ms-MY"/>
        </w:rPr>
        <w:t>A</w:t>
      </w:r>
      <w:r w:rsidRPr="00521AC1">
        <w:rPr>
          <w:rFonts w:ascii="Arial" w:hAnsi="Arial" w:cs="Arial"/>
          <w:bCs/>
          <w:lang w:val="ms-MY"/>
        </w:rPr>
        <w:tab/>
        <w:t>Jepun menguasai Asia Tenggara</w:t>
      </w:r>
    </w:p>
    <w:p w14:paraId="65BF19E4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Jepun menyerang wilayah jajahan pihak Bersekutu</w:t>
      </w:r>
    </w:p>
    <w:p w14:paraId="6F512282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Jepun mewujudkan pakatan ketenteraan dengan Jerman</w:t>
      </w:r>
    </w:p>
    <w:p w14:paraId="16A5B789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>Jepun melancarkan imperialisme di seluruh rantau Asia Pasifik</w:t>
      </w:r>
    </w:p>
    <w:p w14:paraId="6E7EC23B" w14:textId="77777777" w:rsidR="004908B2" w:rsidRDefault="004908B2">
      <w:pPr>
        <w:spacing w:after="0" w:line="360" w:lineRule="auto"/>
        <w:rPr>
          <w:rFonts w:ascii="Arial" w:hAnsi="Arial" w:cs="Arial"/>
          <w:b/>
          <w:lang w:val="ms-MY"/>
        </w:rPr>
      </w:pPr>
    </w:p>
    <w:p w14:paraId="5AD562C3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Apakah faktor yang mendorong kedatangan Jepun ke negara kita?</w:t>
      </w:r>
    </w:p>
    <w:p w14:paraId="473ACBD9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35AB2B16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</w:t>
      </w:r>
      <w:r>
        <w:rPr>
          <w:rFonts w:ascii="Arial" w:hAnsi="Arial" w:cs="Arial"/>
          <w:lang w:val="ms-MY"/>
        </w:rPr>
        <w:tab/>
        <w:t>Menguji kekuatan dan keberanian tentera Jepun</w:t>
      </w:r>
    </w:p>
    <w:p w14:paraId="02A0AA03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Rakyat negara kita bekerjasama dengan tentera Jepun</w:t>
      </w:r>
    </w:p>
    <w:p w14:paraId="68A6DF59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C</w:t>
      </w:r>
      <w:r w:rsidRPr="00521AC1">
        <w:rPr>
          <w:rFonts w:ascii="Arial" w:hAnsi="Arial" w:cs="Arial"/>
          <w:lang w:val="ms-MY"/>
        </w:rPr>
        <w:tab/>
        <w:t>Kedudukan strategik Tanah Melayu untuk kepentingan Jepun</w:t>
      </w:r>
    </w:p>
    <w:p w14:paraId="64D34441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D</w:t>
      </w:r>
      <w:r>
        <w:rPr>
          <w:rFonts w:ascii="Arial" w:hAnsi="Arial" w:cs="Arial"/>
          <w:bCs/>
          <w:lang w:val="ms-MY"/>
        </w:rPr>
        <w:tab/>
        <w:t>Membebaskan negara di rantau Asia Tenggara daripada cengkaman penjajah</w:t>
      </w:r>
    </w:p>
    <w:p w14:paraId="17EE6A2D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Cs/>
          <w:lang w:val="ms-MY"/>
        </w:rPr>
      </w:pPr>
    </w:p>
    <w:p w14:paraId="305481B1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Apakah tindakan anda, sekiranya turut terlibat dalam Pertubuhan-pertubuhan Melayu sebagai tindak balas menentang Malayan Union (MU)?</w:t>
      </w:r>
    </w:p>
    <w:p w14:paraId="35002709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61E665E6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A</w:t>
      </w:r>
      <w:r w:rsidRPr="00521AC1">
        <w:rPr>
          <w:rFonts w:ascii="Arial" w:hAnsi="Arial" w:cs="Arial"/>
          <w:lang w:val="ms-MY"/>
        </w:rPr>
        <w:tab/>
        <w:t>Menganjurkan demonstrasi</w:t>
      </w:r>
    </w:p>
    <w:p w14:paraId="5EE01C64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Menghantar telegram ke London</w:t>
      </w:r>
    </w:p>
    <w:p w14:paraId="56AE217C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Melancarkan revolusi bersenjata</w:t>
      </w:r>
    </w:p>
    <w:p w14:paraId="7147873B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D</w:t>
      </w:r>
      <w:r>
        <w:rPr>
          <w:rFonts w:ascii="Arial" w:hAnsi="Arial" w:cs="Arial"/>
          <w:bCs/>
          <w:lang w:val="ms-MY"/>
        </w:rPr>
        <w:tab/>
        <w:t>Mengemukakan kes MU ke mahkamah Tinggi England</w:t>
      </w:r>
    </w:p>
    <w:p w14:paraId="601BE5EE" w14:textId="4C8789DF" w:rsidR="004908B2" w:rsidRDefault="004908B2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06C108A8" w14:textId="3675C3F0" w:rsidR="00AB669A" w:rsidRDefault="00AB669A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5EEA9CC9" w14:textId="698DB99D" w:rsidR="00AB669A" w:rsidRDefault="00AB669A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7D1699C4" w14:textId="6715FD52" w:rsidR="00AB669A" w:rsidRDefault="00AB669A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51A41C36" w14:textId="1FDB3343" w:rsidR="00AB669A" w:rsidRDefault="00AB669A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374A5D8B" w14:textId="3AF36CEC" w:rsidR="00AB669A" w:rsidRDefault="00AB669A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27A661E4" w14:textId="77777777" w:rsidR="00AB669A" w:rsidRDefault="00AB669A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</w:p>
    <w:p w14:paraId="64193F35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Pernyataan berikut berkaitan dengan reaksi penduduk terhadap penyerahan Sabah.</w:t>
      </w:r>
    </w:p>
    <w:p w14:paraId="379AD129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B54A8" wp14:editId="76DBB4E7">
                <wp:simplePos x="0" y="0"/>
                <wp:positionH relativeFrom="column">
                  <wp:posOffset>983615</wp:posOffset>
                </wp:positionH>
                <wp:positionV relativeFrom="paragraph">
                  <wp:posOffset>187960</wp:posOffset>
                </wp:positionV>
                <wp:extent cx="4171950" cy="595630"/>
                <wp:effectExtent l="6350" t="6350" r="1270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95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3713" w14:textId="63A60245" w:rsidR="004908B2" w:rsidRDefault="0088192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British </w:t>
                            </w:r>
                            <w:proofErr w:type="spellStart"/>
                            <w:r w:rsidR="00932638">
                              <w:rPr>
                                <w:rFonts w:ascii="Arial" w:hAnsi="Arial" w:cs="Arial"/>
                                <w:lang w:val="en-MY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erjaya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mendapatkan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Sabah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mudah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sebarang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penentangan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penduduk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tempatan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B54A8" id="Rectangle 2" o:spid="_x0000_s1027" style="position:absolute;left:0;text-align:left;margin-left:77.45pt;margin-top:14.8pt;width:328.5pt;height:46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" fillcolor="white [3201]" strokecolor="black [3213]" strokeweight="1pt">
                <v:textbox>
                  <w:txbxContent>
                    <w:p w14:paraId="0B733713" w14:textId="63A60245" w:rsidR="004908B2" w:rsidRDefault="0088192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 xml:space="preserve">British </w:t>
                      </w:r>
                      <w:proofErr w:type="spellStart"/>
                      <w:r w:rsidR="00932638">
                        <w:rPr>
                          <w:rFonts w:ascii="Arial" w:hAnsi="Arial" w:cs="Arial"/>
                          <w:lang w:val="en-MY"/>
                        </w:rPr>
                        <w:t>b</w:t>
                      </w:r>
                      <w:r>
                        <w:rPr>
                          <w:rFonts w:ascii="Arial" w:hAnsi="Arial" w:cs="Arial"/>
                          <w:lang w:val="en-MY"/>
                        </w:rPr>
                        <w:t>erjaya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mendapatkan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Sabah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mudah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tanpa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sebarang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penentangan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daripada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penduduk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tempatan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956E3DE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25708A8D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lang w:val="en-MY"/>
        </w:rPr>
      </w:pPr>
    </w:p>
    <w:p w14:paraId="698000F6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lang w:val="en-MY"/>
        </w:rPr>
      </w:pPr>
    </w:p>
    <w:p w14:paraId="6EB1D0FB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Mengapakah penduduk tempatan tidak menentang penyerahan Sabah kepada British?</w:t>
      </w:r>
    </w:p>
    <w:p w14:paraId="36AB1170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5BC8D106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</w:t>
      </w:r>
      <w:r>
        <w:rPr>
          <w:rFonts w:ascii="Arial" w:hAnsi="Arial" w:cs="Arial"/>
          <w:lang w:val="ms-MY"/>
        </w:rPr>
        <w:tab/>
        <w:t>British menjaga kebajikan penduduk</w:t>
      </w:r>
    </w:p>
    <w:p w14:paraId="4207BD21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</w:t>
      </w:r>
      <w:r>
        <w:rPr>
          <w:rFonts w:ascii="Arial" w:hAnsi="Arial" w:cs="Arial"/>
          <w:lang w:val="ms-MY"/>
        </w:rPr>
        <w:tab/>
        <w:t>Perbezaan etnik menyukarkan penyatuan</w:t>
      </w:r>
    </w:p>
    <w:p w14:paraId="3DEF6EAF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III</w:t>
      </w:r>
      <w:r>
        <w:rPr>
          <w:rFonts w:ascii="Arial" w:hAnsi="Arial" w:cs="Arial"/>
          <w:lang w:val="ms-MY"/>
        </w:rPr>
        <w:tab/>
        <w:t>British memberi tekanan kepada kesedaran politik</w:t>
      </w:r>
    </w:p>
    <w:p w14:paraId="2576054B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IV</w:t>
      </w:r>
      <w:r>
        <w:rPr>
          <w:rFonts w:ascii="Arial" w:hAnsi="Arial" w:cs="Arial"/>
          <w:lang w:val="ms-MY"/>
        </w:rPr>
        <w:tab/>
        <w:t>Penduduk tempatan diberi peluang dalam pentadbiran</w:t>
      </w:r>
    </w:p>
    <w:p w14:paraId="3BB5E04B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lang w:val="ms-MY"/>
        </w:rPr>
      </w:pPr>
    </w:p>
    <w:p w14:paraId="4B6A731D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I dan II</w:t>
      </w:r>
    </w:p>
    <w:p w14:paraId="4DCEFF85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 xml:space="preserve">I dan IV </w:t>
      </w:r>
    </w:p>
    <w:p w14:paraId="192D5EF2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C</w:t>
      </w:r>
      <w:r w:rsidRPr="00521AC1">
        <w:rPr>
          <w:rFonts w:ascii="Arial" w:hAnsi="Arial" w:cs="Arial"/>
          <w:lang w:val="ms-MY"/>
        </w:rPr>
        <w:tab/>
        <w:t>II dan III</w:t>
      </w:r>
    </w:p>
    <w:p w14:paraId="7CA02448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>III dan IV</w:t>
      </w:r>
    </w:p>
    <w:p w14:paraId="752280F2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Cs/>
          <w:lang w:val="ms-MY"/>
        </w:rPr>
      </w:pPr>
    </w:p>
    <w:p w14:paraId="47B9C311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Apakah manfaat yang diperoleh orang Melayu melalui Perjanjian Persekutuan Tanah Melayun1948?</w:t>
      </w:r>
    </w:p>
    <w:p w14:paraId="3C7D4675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2D04C3D5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Kebebasan berpolitik</w:t>
      </w:r>
    </w:p>
    <w:p w14:paraId="2AD9873D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Menguasai pentadbiran</w:t>
      </w:r>
    </w:p>
    <w:p w14:paraId="76260639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Menentukan kerakyatan</w:t>
      </w:r>
    </w:p>
    <w:p w14:paraId="2BC9BB75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D</w:t>
      </w:r>
      <w:r w:rsidRPr="00521AC1">
        <w:rPr>
          <w:rFonts w:ascii="Arial" w:hAnsi="Arial" w:cs="Arial"/>
          <w:lang w:val="ms-MY"/>
        </w:rPr>
        <w:tab/>
        <w:t xml:space="preserve">Kedudukan istimewa dilindungi </w:t>
      </w:r>
    </w:p>
    <w:p w14:paraId="75294FFE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b/>
          <w:bCs/>
          <w:lang w:val="ms-MY"/>
        </w:rPr>
      </w:pPr>
    </w:p>
    <w:p w14:paraId="067AFB0E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ms-MY"/>
        </w:rPr>
      </w:pPr>
      <w:bookmarkStart w:id="3" w:name="_Hlk83641924"/>
      <w:r>
        <w:rPr>
          <w:rFonts w:ascii="Arial" w:hAnsi="Arial" w:cs="Arial"/>
          <w:lang w:val="ms-MY"/>
        </w:rPr>
        <w:t>Rajah berikut menunjukkan perubahan pentadbiran British di Tanah Melayu.</w:t>
      </w:r>
    </w:p>
    <w:p w14:paraId="36FDEEE6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7F621" wp14:editId="5D6A45B3">
                <wp:simplePos x="0" y="0"/>
                <wp:positionH relativeFrom="column">
                  <wp:posOffset>3340735</wp:posOffset>
                </wp:positionH>
                <wp:positionV relativeFrom="paragraph">
                  <wp:posOffset>60325</wp:posOffset>
                </wp:positionV>
                <wp:extent cx="1258570" cy="706755"/>
                <wp:effectExtent l="0" t="0" r="1841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498" cy="706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A555B" w14:textId="77777777" w:rsidR="004908B2" w:rsidRDefault="008819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 xml:space="preserve"> 1948</w:t>
                            </w:r>
                          </w:p>
                          <w:p w14:paraId="65796709" w14:textId="77777777" w:rsidR="004908B2" w:rsidRDefault="00881929">
                            <w:pPr>
                              <w:jc w:val="both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        PTM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F621" id="Rectangle 4" o:spid="_x0000_s1028" style="position:absolute;left:0;text-align:left;margin-left:263.05pt;margin-top:4.75pt;width:99.1pt;height:55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" fillcolor="window" strokecolor="windowText" strokeweight="1pt">
                <v:textbox>
                  <w:txbxContent>
                    <w:p w14:paraId="560A555B" w14:textId="77777777" w:rsidR="004908B2" w:rsidRDefault="0088192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>Februari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 xml:space="preserve"> 1948</w:t>
                      </w:r>
                    </w:p>
                    <w:p w14:paraId="65796709" w14:textId="77777777" w:rsidR="004908B2" w:rsidRDefault="00881929">
                      <w:pPr>
                        <w:jc w:val="both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 xml:space="preserve">         PTM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0CB94" wp14:editId="268EC7A8">
                <wp:simplePos x="0" y="0"/>
                <wp:positionH relativeFrom="column">
                  <wp:posOffset>916305</wp:posOffset>
                </wp:positionH>
                <wp:positionV relativeFrom="paragraph">
                  <wp:posOffset>61595</wp:posOffset>
                </wp:positionV>
                <wp:extent cx="1423035" cy="709930"/>
                <wp:effectExtent l="6350" t="6350" r="1841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09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A8B1F" w14:textId="77777777" w:rsidR="004908B2" w:rsidRDefault="008819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>1 April 1946</w:t>
                            </w:r>
                          </w:p>
                          <w:p w14:paraId="61D7F9E7" w14:textId="77777777" w:rsidR="004908B2" w:rsidRDefault="00881929">
                            <w:pPr>
                              <w:jc w:val="both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  Malayan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0CB94" id="Rectangle 1" o:spid="_x0000_s1029" style="position:absolute;left:0;text-align:left;margin-left:72.15pt;margin-top:4.85pt;width:112.05pt;height:55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" fillcolor="white [3201]" strokecolor="black [3213]" strokeweight="1pt">
                <v:textbox>
                  <w:txbxContent>
                    <w:p w14:paraId="369A8B1F" w14:textId="77777777" w:rsidR="004908B2" w:rsidRDefault="0088192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>1 April 1946</w:t>
                      </w:r>
                    </w:p>
                    <w:p w14:paraId="61D7F9E7" w14:textId="77777777" w:rsidR="004908B2" w:rsidRDefault="00881929">
                      <w:pPr>
                        <w:jc w:val="both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 xml:space="preserve">   Malayan Union</w:t>
                      </w:r>
                    </w:p>
                  </w:txbxContent>
                </v:textbox>
              </v:rect>
            </w:pict>
          </mc:Fallback>
        </mc:AlternateContent>
      </w:r>
    </w:p>
    <w:p w14:paraId="46C2CAD7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E382B" wp14:editId="410DB60B">
                <wp:simplePos x="0" y="0"/>
                <wp:positionH relativeFrom="column">
                  <wp:posOffset>2404110</wp:posOffset>
                </wp:positionH>
                <wp:positionV relativeFrom="paragraph">
                  <wp:posOffset>158750</wp:posOffset>
                </wp:positionV>
                <wp:extent cx="863600" cy="118745"/>
                <wp:effectExtent l="6350" t="15240" r="25400" b="1841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89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Right 6" o:spid="_x0000_s1026" o:spt="13" type="#_x0000_t13" style="position:absolute;left:0pt;margin-left:189.3pt;margin-top:12.5pt;height:9.35pt;width:68pt;z-index:251663360;v-text-anchor:middle;mso-width-relative:page;mso-height-relative:page;" fillcolor="#000000 [3200]" filled="t" stroked="t" coordsize="21600,21600" o:gfxdata="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pzVQ7VAAAACQEAAA8AAAAAAAAAAQAgAAAAIgAAAGRycy9kb3du&#10;cmV2LnhtbFBLAQIUABQAAAAIAIdO4kBhhrBudAIAACAFAAAOAAAAAAAAAAEAIAAAACQBAABkcnMv&#10;ZTJvRG9jLnhtbFBLBQYAAAAABgAGAFkBAAAKBgAAAAA=&#10;" adj="20113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39EC796A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3FFAB325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lang w:val="ms-MY"/>
        </w:rPr>
      </w:pPr>
    </w:p>
    <w:p w14:paraId="0FB771E7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Apakah faktor  yang menyebabkan perubahan pentadbiran tersebut?</w:t>
      </w:r>
    </w:p>
    <w:p w14:paraId="0B996E22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1822BF35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</w:t>
      </w:r>
      <w:r>
        <w:rPr>
          <w:rFonts w:ascii="Arial" w:hAnsi="Arial" w:cs="Arial"/>
          <w:lang w:val="ms-MY"/>
        </w:rPr>
        <w:tab/>
        <w:t>Memupuk perpaduan kaum</w:t>
      </w:r>
    </w:p>
    <w:p w14:paraId="080E1838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</w:t>
      </w:r>
      <w:r>
        <w:rPr>
          <w:rFonts w:ascii="Arial" w:hAnsi="Arial" w:cs="Arial"/>
          <w:lang w:val="ms-MY"/>
        </w:rPr>
        <w:tab/>
        <w:t>Mengamalkan prinsip demokrasi</w:t>
      </w:r>
    </w:p>
    <w:p w14:paraId="1FC3C628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III</w:t>
      </w:r>
      <w:r>
        <w:rPr>
          <w:rFonts w:ascii="Arial" w:hAnsi="Arial" w:cs="Arial"/>
          <w:lang w:val="ms-MY"/>
        </w:rPr>
        <w:tab/>
        <w:t>Cadangan Raja-raja Melayu dan UMNO</w:t>
      </w:r>
    </w:p>
    <w:p w14:paraId="3495ADA5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IV</w:t>
      </w:r>
      <w:r>
        <w:rPr>
          <w:rFonts w:ascii="Arial" w:hAnsi="Arial" w:cs="Arial"/>
          <w:lang w:val="ms-MY"/>
        </w:rPr>
        <w:tab/>
        <w:t>Penentangan orang Melayu terhadap Malayan Union</w:t>
      </w:r>
    </w:p>
    <w:p w14:paraId="6D3366DC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67FDF08B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lastRenderedPageBreak/>
        <w:t>A</w:t>
      </w:r>
      <w:r>
        <w:rPr>
          <w:rFonts w:ascii="Arial" w:hAnsi="Arial" w:cs="Arial"/>
          <w:bCs/>
          <w:lang w:val="ms-MY"/>
        </w:rPr>
        <w:tab/>
        <w:t>I dan II</w:t>
      </w:r>
    </w:p>
    <w:p w14:paraId="1401F09F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 xml:space="preserve">I dan IV </w:t>
      </w:r>
    </w:p>
    <w:p w14:paraId="2978BB5C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II dan III</w:t>
      </w:r>
    </w:p>
    <w:p w14:paraId="17B889B9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D</w:t>
      </w:r>
      <w:r w:rsidRPr="00521AC1">
        <w:rPr>
          <w:rFonts w:ascii="Arial" w:hAnsi="Arial" w:cs="Arial"/>
          <w:lang w:val="ms-MY"/>
        </w:rPr>
        <w:tab/>
        <w:t>III dan IV</w:t>
      </w:r>
    </w:p>
    <w:bookmarkEnd w:id="3"/>
    <w:p w14:paraId="30BBD8AB" w14:textId="77777777" w:rsidR="004908B2" w:rsidRDefault="004908B2">
      <w:pPr>
        <w:spacing w:after="0" w:line="360" w:lineRule="auto"/>
        <w:ind w:left="360" w:firstLine="720"/>
        <w:rPr>
          <w:rFonts w:ascii="Arial" w:hAnsi="Arial" w:cs="Arial"/>
          <w:lang w:val="ms-MY"/>
        </w:rPr>
      </w:pPr>
    </w:p>
    <w:p w14:paraId="3173F39C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Berikut merupaan parti yang menyebarkan dakyah komunis di negara kita.</w:t>
      </w:r>
    </w:p>
    <w:tbl>
      <w:tblPr>
        <w:tblStyle w:val="TableGrid"/>
        <w:tblpPr w:leftFromText="180" w:rightFromText="180" w:vertAnchor="text" w:horzAnchor="page" w:tblpX="3560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4100"/>
      </w:tblGrid>
      <w:tr w:rsidR="004908B2" w14:paraId="20CA09DE" w14:textId="77777777">
        <w:trPr>
          <w:trHeight w:val="664"/>
        </w:trPr>
        <w:tc>
          <w:tcPr>
            <w:tcW w:w="4100" w:type="dxa"/>
          </w:tcPr>
          <w:p w14:paraId="48557932" w14:textId="77777777" w:rsidR="004908B2" w:rsidRDefault="0088192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Parti Koumintang (KMT)</w:t>
            </w:r>
          </w:p>
          <w:p w14:paraId="12173E9F" w14:textId="77777777" w:rsidR="004908B2" w:rsidRDefault="0088192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Parti Komunis Nanyang (PKN)</w:t>
            </w:r>
          </w:p>
        </w:tc>
      </w:tr>
    </w:tbl>
    <w:p w14:paraId="01E954A8" w14:textId="77777777" w:rsidR="004908B2" w:rsidRDefault="004908B2">
      <w:pPr>
        <w:pStyle w:val="ListParagraph"/>
        <w:spacing w:after="0" w:line="360" w:lineRule="auto"/>
        <w:ind w:left="360"/>
        <w:rPr>
          <w:rFonts w:ascii="Arial" w:hAnsi="Arial" w:cs="Arial"/>
          <w:bCs/>
          <w:lang w:val="ms-MY"/>
        </w:rPr>
      </w:pPr>
    </w:p>
    <w:p w14:paraId="6F615DB0" w14:textId="77777777" w:rsidR="004908B2" w:rsidRDefault="004908B2">
      <w:pPr>
        <w:pStyle w:val="ListParagraph"/>
        <w:spacing w:after="0" w:line="360" w:lineRule="auto"/>
        <w:ind w:left="0"/>
        <w:rPr>
          <w:rFonts w:ascii="Arial" w:hAnsi="Arial" w:cs="Arial"/>
          <w:bCs/>
          <w:lang w:val="ms-MY"/>
        </w:rPr>
      </w:pPr>
    </w:p>
    <w:p w14:paraId="05540CAC" w14:textId="77777777" w:rsidR="004908B2" w:rsidRDefault="004908B2">
      <w:pPr>
        <w:spacing w:after="0" w:line="360" w:lineRule="auto"/>
        <w:ind w:firstLine="720"/>
        <w:rPr>
          <w:rFonts w:ascii="Arial" w:hAnsi="Arial" w:cs="Arial"/>
          <w:lang w:val="ms-MY"/>
        </w:rPr>
      </w:pPr>
    </w:p>
    <w:p w14:paraId="0476E3E7" w14:textId="77777777" w:rsidR="004908B2" w:rsidRDefault="00881929">
      <w:pPr>
        <w:spacing w:after="0" w:line="360" w:lineRule="auto"/>
        <w:ind w:firstLine="7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Apakah idea yang anda  fikirkan bagi memastikan dakyah komunis tidak meresap</w:t>
      </w:r>
    </w:p>
    <w:p w14:paraId="6011B7FC" w14:textId="77777777" w:rsidR="004908B2" w:rsidRDefault="00881929">
      <w:pPr>
        <w:spacing w:after="0" w:line="360" w:lineRule="auto"/>
        <w:ind w:firstLine="720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dalam jiwa masyarakat Malaysia?</w:t>
      </w:r>
    </w:p>
    <w:p w14:paraId="22CC18B0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0ADBDF1F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Memberikan kerjasama padu kepada pihak Komunis</w:t>
      </w:r>
    </w:p>
    <w:p w14:paraId="300B712B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Mencetuskan idea kepentingan institusi raja dan birokrasi</w:t>
      </w:r>
    </w:p>
    <w:p w14:paraId="42014E58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Memastikan peralihan kuasa secara aman tanpa pertumpahan darah</w:t>
      </w:r>
    </w:p>
    <w:p w14:paraId="472769FF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D</w:t>
      </w:r>
      <w:r w:rsidRPr="00521AC1">
        <w:rPr>
          <w:rFonts w:ascii="Arial" w:hAnsi="Arial" w:cs="Arial"/>
          <w:lang w:val="ms-MY"/>
        </w:rPr>
        <w:tab/>
        <w:t>Memelihara kepentingan ekonomi seiring dengan pembangunan negara</w:t>
      </w:r>
    </w:p>
    <w:p w14:paraId="4E1A4848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4B3136EB" w14:textId="7DC6E82B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Apakah implikasi peristiwa darurat  selama 12 tahun terhadap negara kita pada ketika itu?</w:t>
      </w:r>
    </w:p>
    <w:p w14:paraId="3A14A878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458FC7EE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 w:rsidRPr="00521AC1">
        <w:rPr>
          <w:rFonts w:ascii="Arial" w:hAnsi="Arial" w:cs="Arial"/>
          <w:bCs/>
          <w:lang w:val="ms-MY"/>
        </w:rPr>
        <w:t>A</w:t>
      </w:r>
      <w:r w:rsidRPr="00521AC1">
        <w:rPr>
          <w:rFonts w:ascii="Arial" w:hAnsi="Arial" w:cs="Arial"/>
          <w:bCs/>
          <w:lang w:val="ms-MY"/>
        </w:rPr>
        <w:tab/>
        <w:t>Hubungan antara kaum renggang</w:t>
      </w:r>
    </w:p>
    <w:p w14:paraId="37F5C21D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Masyarakat menjalankan aktiviti pertanian seperti biasa</w:t>
      </w:r>
    </w:p>
    <w:p w14:paraId="6A24A567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Kerajaan menguatkuasakan undang-undang secara ketat</w:t>
      </w:r>
    </w:p>
    <w:p w14:paraId="1AEA5C94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 xml:space="preserve">Kerajaan membelanjakan banyak wang untuk membanteras ancaman </w:t>
      </w:r>
    </w:p>
    <w:p w14:paraId="2BEE4C6B" w14:textId="77777777" w:rsidR="004908B2" w:rsidRDefault="00881929">
      <w:pPr>
        <w:pStyle w:val="ListParagraph"/>
        <w:spacing w:after="120" w:line="360" w:lineRule="auto"/>
        <w:ind w:firstLine="7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komunis</w:t>
      </w:r>
    </w:p>
    <w:p w14:paraId="6FF6769E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53A706F5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 xml:space="preserve"> Apakah objektif Penyata Jawatankuasa Pelajaran 1956?</w:t>
      </w:r>
    </w:p>
    <w:p w14:paraId="49C2B88C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4E2EC101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Membina lebih banyak sekolah</w:t>
      </w:r>
    </w:p>
    <w:p w14:paraId="72AF1DA6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Sistem persekolahan yang berbeza mengikut kaum</w:t>
      </w:r>
    </w:p>
    <w:p w14:paraId="431164C9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C</w:t>
      </w:r>
      <w:r w:rsidRPr="00521AC1">
        <w:rPr>
          <w:rFonts w:ascii="Arial" w:hAnsi="Arial" w:cs="Arial"/>
          <w:lang w:val="ms-MY"/>
        </w:rPr>
        <w:tab/>
        <w:t>Kurikulum yang seragam dan bercorak kebangsaan</w:t>
      </w:r>
    </w:p>
    <w:p w14:paraId="0D545A0D" w14:textId="5818BFC8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 xml:space="preserve">Mewajibkan </w:t>
      </w:r>
      <w:r w:rsidR="00670101"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>ahasa Melayu sebagai bahasa pengantar di semua sekolah</w:t>
      </w:r>
    </w:p>
    <w:p w14:paraId="780F4ED4" w14:textId="35063E99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4B9C3418" w14:textId="4287659E" w:rsidR="00AB669A" w:rsidRDefault="00AB669A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5F5243A0" w14:textId="71F93A2C" w:rsidR="00AB669A" w:rsidRDefault="00AB669A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01399D27" w14:textId="1A4E9BB1" w:rsidR="00AB669A" w:rsidRDefault="00AB669A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54B78375" w14:textId="77777777" w:rsidR="00AB669A" w:rsidRDefault="00AB669A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6AF7F5F8" w14:textId="726915EC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lastRenderedPageBreak/>
        <w:t>Konvesyen berikut diadakan pada bulan Ogos 1954.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33"/>
        <w:gridCol w:w="3486"/>
      </w:tblGrid>
      <w:tr w:rsidR="004908B2" w14:paraId="053C7CBA" w14:textId="77777777">
        <w:trPr>
          <w:trHeight w:val="368"/>
        </w:trPr>
        <w:tc>
          <w:tcPr>
            <w:tcW w:w="3533" w:type="dxa"/>
          </w:tcPr>
          <w:p w14:paraId="44466991" w14:textId="77777777" w:rsidR="004908B2" w:rsidRDefault="00881929">
            <w:pPr>
              <w:pStyle w:val="ListParagraph"/>
              <w:spacing w:after="0" w:line="360" w:lineRule="auto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Peristiwa</w:t>
            </w:r>
          </w:p>
        </w:tc>
        <w:tc>
          <w:tcPr>
            <w:tcW w:w="3486" w:type="dxa"/>
          </w:tcPr>
          <w:p w14:paraId="5C4CB159" w14:textId="77777777" w:rsidR="004908B2" w:rsidRDefault="00881929">
            <w:pPr>
              <w:pStyle w:val="ListParagraph"/>
              <w:spacing w:after="0" w:line="360" w:lineRule="auto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Penganjur</w:t>
            </w:r>
          </w:p>
        </w:tc>
      </w:tr>
      <w:tr w:rsidR="004908B2" w14:paraId="70D10746" w14:textId="77777777">
        <w:trPr>
          <w:trHeight w:val="368"/>
        </w:trPr>
        <w:tc>
          <w:tcPr>
            <w:tcW w:w="3533" w:type="dxa"/>
          </w:tcPr>
          <w:p w14:paraId="7C89936E" w14:textId="77777777" w:rsidR="004908B2" w:rsidRDefault="0088192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Konvesyen Kebangsaan</w:t>
            </w:r>
          </w:p>
        </w:tc>
        <w:tc>
          <w:tcPr>
            <w:tcW w:w="3486" w:type="dxa"/>
          </w:tcPr>
          <w:p w14:paraId="44E9D514" w14:textId="77777777" w:rsidR="004908B2" w:rsidRDefault="0088192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UMNO</w:t>
            </w:r>
          </w:p>
          <w:p w14:paraId="59A02C51" w14:textId="77777777" w:rsidR="004908B2" w:rsidRDefault="0088192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MCA</w:t>
            </w:r>
          </w:p>
        </w:tc>
      </w:tr>
    </w:tbl>
    <w:p w14:paraId="1E10FF32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0D1AD0E6" w14:textId="77777777" w:rsidR="004908B2" w:rsidRDefault="00881929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>Apakah isu yang diketengahkan dalam konvensyen tersebut?</w:t>
      </w:r>
    </w:p>
    <w:p w14:paraId="58CCAFB7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3F7DE71B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Penubuhan parti politik baharu</w:t>
      </w:r>
    </w:p>
    <w:p w14:paraId="5C17D8AA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Persetujuan terhadap syarat pilihan raya</w:t>
      </w:r>
    </w:p>
    <w:p w14:paraId="19DFD424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>
        <w:rPr>
          <w:rFonts w:ascii="Arial" w:hAnsi="Arial" w:cs="Arial"/>
          <w:lang w:val="ms-MY"/>
        </w:rPr>
        <w:tab/>
        <w:t>Bantahan terhadap Perlembagaan Rakyat</w:t>
      </w:r>
    </w:p>
    <w:p w14:paraId="3ADA2F83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D</w:t>
      </w:r>
      <w:r w:rsidRPr="00521AC1">
        <w:rPr>
          <w:rFonts w:ascii="Arial" w:hAnsi="Arial" w:cs="Arial"/>
          <w:lang w:val="ms-MY"/>
        </w:rPr>
        <w:tab/>
        <w:t>Mendesak British mengadakan pilihan raya</w:t>
      </w:r>
    </w:p>
    <w:p w14:paraId="5F5D8489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bCs/>
          <w:lang w:val="ms-MY"/>
        </w:rPr>
      </w:pPr>
    </w:p>
    <w:p w14:paraId="09D4CBCC" w14:textId="77777777" w:rsidR="004908B2" w:rsidRDefault="0088192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 xml:space="preserve"> Apakah tanggungjawab Menteri Pelajaran dalam kabinet pertama Persekutuan Tanah Melayu?</w:t>
      </w:r>
    </w:p>
    <w:p w14:paraId="439B1931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lang w:val="ms-MY"/>
        </w:rPr>
      </w:pPr>
    </w:p>
    <w:p w14:paraId="30223C9A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A</w:t>
      </w:r>
      <w:r>
        <w:rPr>
          <w:rFonts w:ascii="Arial" w:hAnsi="Arial" w:cs="Arial"/>
          <w:bCs/>
          <w:lang w:val="ms-MY"/>
        </w:rPr>
        <w:tab/>
        <w:t>Meningkatkan mutu pendidikan</w:t>
      </w:r>
    </w:p>
    <w:p w14:paraId="2C7BA495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</w:t>
      </w:r>
      <w:r>
        <w:rPr>
          <w:rFonts w:ascii="Arial" w:hAnsi="Arial" w:cs="Arial"/>
          <w:lang w:val="ms-MY"/>
        </w:rPr>
        <w:tab/>
        <w:t>Mengkaji semula sistem pendidikan kebangsaan</w:t>
      </w:r>
    </w:p>
    <w:p w14:paraId="1E65AA4B" w14:textId="77777777" w:rsidR="004908B2" w:rsidRPr="00521AC1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 w:rsidRPr="00521AC1">
        <w:rPr>
          <w:rFonts w:ascii="Arial" w:hAnsi="Arial" w:cs="Arial"/>
          <w:lang w:val="ms-MY"/>
        </w:rPr>
        <w:t>C</w:t>
      </w:r>
      <w:r w:rsidRPr="00521AC1">
        <w:rPr>
          <w:rFonts w:ascii="Arial" w:hAnsi="Arial" w:cs="Arial"/>
          <w:lang w:val="ms-MY"/>
        </w:rPr>
        <w:tab/>
        <w:t>Membina bangsa bersatu melalui sistem pendidikan</w:t>
      </w:r>
    </w:p>
    <w:p w14:paraId="3D42C1A2" w14:textId="77777777" w:rsidR="004908B2" w:rsidRDefault="00881929">
      <w:pPr>
        <w:pStyle w:val="ListParagraph"/>
        <w:spacing w:after="12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</w:t>
      </w:r>
      <w:r>
        <w:rPr>
          <w:rFonts w:ascii="Arial" w:hAnsi="Arial" w:cs="Arial"/>
          <w:lang w:val="ms-MY"/>
        </w:rPr>
        <w:tab/>
        <w:t>Menjadikan perkhidmatan awam bercorak tempatan</w:t>
      </w:r>
    </w:p>
    <w:p w14:paraId="450B3B25" w14:textId="77777777" w:rsidR="004908B2" w:rsidRDefault="004908B2">
      <w:pPr>
        <w:pStyle w:val="ListParagraph"/>
        <w:spacing w:after="0" w:line="360" w:lineRule="auto"/>
        <w:rPr>
          <w:rFonts w:ascii="Arial" w:hAnsi="Arial" w:cs="Arial"/>
          <w:b/>
          <w:lang w:val="ms-MY"/>
        </w:rPr>
      </w:pPr>
    </w:p>
    <w:p w14:paraId="499748A8" w14:textId="77777777" w:rsidR="004908B2" w:rsidRDefault="008819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Penyataan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manakah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berkaitan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peranan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kabinet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pertama</w:t>
      </w:r>
      <w:proofErr w:type="spellEnd"/>
      <w:r>
        <w:rPr>
          <w:rFonts w:ascii="Arial" w:hAnsi="Arial" w:cs="Arial"/>
          <w:lang w:val="en-MY"/>
        </w:rPr>
        <w:t xml:space="preserve"> PTM 1955.</w:t>
      </w:r>
    </w:p>
    <w:p w14:paraId="4BCB2B0C" w14:textId="4666699E" w:rsidR="004908B2" w:rsidRDefault="00881929" w:rsidP="00521AC1">
      <w:pPr>
        <w:pStyle w:val="ListParagraph"/>
        <w:numPr>
          <w:ilvl w:val="0"/>
          <w:numId w:val="3"/>
        </w:numPr>
        <w:tabs>
          <w:tab w:val="clear" w:pos="845"/>
          <w:tab w:val="left" w:pos="1418"/>
        </w:tabs>
        <w:spacing w:line="360" w:lineRule="auto"/>
        <w:ind w:left="1560" w:hanging="851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Membincangkan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keselamatan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negeri</w:t>
      </w:r>
    </w:p>
    <w:p w14:paraId="4C3F5947" w14:textId="77777777" w:rsidR="004908B2" w:rsidRDefault="00881929" w:rsidP="00521AC1">
      <w:pPr>
        <w:pStyle w:val="ListParagraph"/>
        <w:numPr>
          <w:ilvl w:val="0"/>
          <w:numId w:val="3"/>
        </w:numPr>
        <w:spacing w:line="360" w:lineRule="auto"/>
        <w:ind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Mengurangkan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kuasa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pentadbiran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british</w:t>
      </w:r>
      <w:proofErr w:type="spellEnd"/>
    </w:p>
    <w:p w14:paraId="3550E48A" w14:textId="77777777" w:rsidR="004908B2" w:rsidRDefault="00881929" w:rsidP="00521AC1">
      <w:pPr>
        <w:pStyle w:val="ListParagraph"/>
        <w:numPr>
          <w:ilvl w:val="0"/>
          <w:numId w:val="3"/>
        </w:numPr>
        <w:spacing w:line="360" w:lineRule="auto"/>
        <w:ind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Membangungkan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dasar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luar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7B5C639C" w14:textId="77777777" w:rsidR="004908B2" w:rsidRDefault="00881929" w:rsidP="00521AC1">
      <w:pPr>
        <w:pStyle w:val="ListParagraph"/>
        <w:numPr>
          <w:ilvl w:val="0"/>
          <w:numId w:val="3"/>
        </w:numPr>
        <w:spacing w:line="360" w:lineRule="auto"/>
        <w:ind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Perkongsian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kuasa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antara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kaum</w:t>
      </w:r>
      <w:proofErr w:type="spellEnd"/>
    </w:p>
    <w:p w14:paraId="226663F1" w14:textId="77777777" w:rsidR="004908B2" w:rsidRDefault="004908B2">
      <w:pPr>
        <w:pStyle w:val="ListParagraph"/>
        <w:spacing w:line="360" w:lineRule="auto"/>
        <w:ind w:left="0"/>
        <w:rPr>
          <w:rFonts w:ascii="Arial" w:hAnsi="Arial" w:cs="Arial"/>
          <w:lang w:val="en-MY"/>
        </w:rPr>
      </w:pPr>
    </w:p>
    <w:p w14:paraId="4D14C93A" w14:textId="77777777" w:rsidR="004908B2" w:rsidRPr="00521AC1" w:rsidRDefault="00881929" w:rsidP="00521AC1">
      <w:pPr>
        <w:pStyle w:val="ListParagraph"/>
        <w:numPr>
          <w:ilvl w:val="0"/>
          <w:numId w:val="4"/>
        </w:numPr>
        <w:spacing w:line="360" w:lineRule="auto"/>
        <w:ind w:hanging="136"/>
        <w:rPr>
          <w:rFonts w:ascii="Arial" w:hAnsi="Arial" w:cs="Arial"/>
          <w:lang w:val="en-MY"/>
        </w:rPr>
      </w:pPr>
      <w:r w:rsidRPr="00521AC1">
        <w:rPr>
          <w:rFonts w:ascii="Arial" w:hAnsi="Arial" w:cs="Arial"/>
          <w:lang w:val="en-MY"/>
        </w:rPr>
        <w:t>I dan II</w:t>
      </w:r>
      <w:r w:rsidRPr="00521AC1">
        <w:rPr>
          <w:rFonts w:ascii="Arial" w:hAnsi="Arial" w:cs="Arial"/>
          <w:lang w:val="en-MY"/>
        </w:rPr>
        <w:tab/>
      </w:r>
    </w:p>
    <w:p w14:paraId="31788426" w14:textId="77777777" w:rsidR="004908B2" w:rsidRDefault="00881929" w:rsidP="00521AC1">
      <w:pPr>
        <w:pStyle w:val="ListParagraph"/>
        <w:numPr>
          <w:ilvl w:val="0"/>
          <w:numId w:val="4"/>
        </w:numPr>
        <w:spacing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IV</w:t>
      </w:r>
    </w:p>
    <w:p w14:paraId="7772639E" w14:textId="77777777" w:rsidR="004908B2" w:rsidRDefault="00881929" w:rsidP="00521AC1">
      <w:pPr>
        <w:pStyle w:val="ListParagraph"/>
        <w:numPr>
          <w:ilvl w:val="0"/>
          <w:numId w:val="4"/>
        </w:numPr>
        <w:spacing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 dan III</w:t>
      </w:r>
    </w:p>
    <w:p w14:paraId="7A649EFA" w14:textId="77777777" w:rsidR="004908B2" w:rsidRDefault="00881929" w:rsidP="00521AC1">
      <w:pPr>
        <w:pStyle w:val="ListParagraph"/>
        <w:numPr>
          <w:ilvl w:val="0"/>
          <w:numId w:val="4"/>
        </w:numPr>
        <w:spacing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III dan IV</w:t>
      </w:r>
    </w:p>
    <w:p w14:paraId="0133E352" w14:textId="77777777" w:rsidR="004908B2" w:rsidRDefault="004908B2">
      <w:pPr>
        <w:pStyle w:val="ListParagraph"/>
        <w:spacing w:line="360" w:lineRule="auto"/>
        <w:ind w:left="0"/>
        <w:rPr>
          <w:rFonts w:ascii="Arial" w:hAnsi="Arial" w:cs="Arial"/>
          <w:lang w:val="en-MY"/>
        </w:rPr>
      </w:pPr>
    </w:p>
    <w:p w14:paraId="5F23F202" w14:textId="6B9EA6DF" w:rsidR="004908B2" w:rsidRDefault="00881929">
      <w:pPr>
        <w:numPr>
          <w:ilvl w:val="0"/>
          <w:numId w:val="5"/>
        </w:numPr>
        <w:tabs>
          <w:tab w:val="clear" w:pos="845"/>
          <w:tab w:val="left" w:pos="0"/>
          <w:tab w:val="left" w:pos="425"/>
        </w:tabs>
        <w:spacing w:after="0"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Pada 1956, </w:t>
      </w:r>
      <w:proofErr w:type="spellStart"/>
      <w:r>
        <w:rPr>
          <w:rFonts w:ascii="Arial" w:hAnsi="Arial" w:cs="Arial"/>
          <w:lang w:val="en-MY"/>
        </w:rPr>
        <w:t>Tunku</w:t>
      </w:r>
      <w:proofErr w:type="spellEnd"/>
      <w:r>
        <w:rPr>
          <w:rFonts w:ascii="Arial" w:hAnsi="Arial" w:cs="Arial"/>
          <w:lang w:val="en-MY"/>
        </w:rPr>
        <w:t xml:space="preserve"> Abdul Rahman dan wakil Raja-raja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mengatur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rombongan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kemerdekaan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</w:t>
      </w:r>
      <w:proofErr w:type="spellEnd"/>
      <w:r>
        <w:rPr>
          <w:rFonts w:ascii="Arial" w:hAnsi="Arial" w:cs="Arial"/>
          <w:lang w:val="en-MY"/>
        </w:rPr>
        <w:t xml:space="preserve"> L</w:t>
      </w:r>
      <w:r w:rsidR="00670101">
        <w:rPr>
          <w:rFonts w:ascii="Arial" w:hAnsi="Arial" w:cs="Arial"/>
          <w:lang w:val="en-MY"/>
        </w:rPr>
        <w:t>o</w:t>
      </w:r>
      <w:r>
        <w:rPr>
          <w:rFonts w:ascii="Arial" w:hAnsi="Arial" w:cs="Arial"/>
          <w:lang w:val="en-MY"/>
        </w:rPr>
        <w:t xml:space="preserve">ndon. </w:t>
      </w: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misi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rundingan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</w:t>
      </w:r>
      <w:proofErr w:type="spellEnd"/>
      <w:r>
        <w:rPr>
          <w:rFonts w:ascii="Arial" w:hAnsi="Arial" w:cs="Arial"/>
          <w:lang w:val="en-MY"/>
        </w:rPr>
        <w:t xml:space="preserve"> L</w:t>
      </w:r>
      <w:r w:rsidR="00670101">
        <w:rPr>
          <w:rFonts w:ascii="Arial" w:hAnsi="Arial" w:cs="Arial"/>
          <w:lang w:val="en-MY"/>
        </w:rPr>
        <w:t>o</w:t>
      </w:r>
      <w:r>
        <w:rPr>
          <w:rFonts w:ascii="Arial" w:hAnsi="Arial" w:cs="Arial"/>
          <w:lang w:val="en-MY"/>
        </w:rPr>
        <w:t xml:space="preserve">ndon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</w:p>
    <w:p w14:paraId="01081058" w14:textId="77777777" w:rsidR="004908B2" w:rsidRDefault="004908B2">
      <w:pPr>
        <w:tabs>
          <w:tab w:val="left" w:pos="0"/>
        </w:tabs>
        <w:spacing w:after="0" w:line="360" w:lineRule="auto"/>
        <w:rPr>
          <w:rFonts w:ascii="Arial" w:hAnsi="Arial" w:cs="Arial"/>
          <w:lang w:val="en-MY"/>
        </w:rPr>
      </w:pPr>
    </w:p>
    <w:p w14:paraId="2D67BCBD" w14:textId="77777777" w:rsidR="004908B2" w:rsidRDefault="00881929" w:rsidP="00521AC1">
      <w:pPr>
        <w:numPr>
          <w:ilvl w:val="0"/>
          <w:numId w:val="6"/>
        </w:numPr>
        <w:tabs>
          <w:tab w:val="clear" w:pos="845"/>
          <w:tab w:val="left" w:pos="0"/>
        </w:tabs>
        <w:spacing w:after="0" w:line="360" w:lineRule="auto"/>
        <w:ind w:left="1560" w:hanging="851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Membincangkan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hal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keselamatan</w:t>
      </w:r>
      <w:proofErr w:type="spellEnd"/>
    </w:p>
    <w:p w14:paraId="7FC05E0C" w14:textId="77777777" w:rsidR="004908B2" w:rsidRDefault="00881929" w:rsidP="00521AC1">
      <w:pPr>
        <w:numPr>
          <w:ilvl w:val="0"/>
          <w:numId w:val="6"/>
        </w:numPr>
        <w:tabs>
          <w:tab w:val="clear" w:pos="845"/>
          <w:tab w:val="left" w:pos="0"/>
        </w:tabs>
        <w:spacing w:after="0" w:line="360" w:lineRule="auto"/>
        <w:ind w:left="1560" w:hanging="851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Mengukuhkan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kerjasama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antara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kaum</w:t>
      </w:r>
      <w:proofErr w:type="spellEnd"/>
    </w:p>
    <w:p w14:paraId="11E4F154" w14:textId="77777777" w:rsidR="004908B2" w:rsidRDefault="00881929" w:rsidP="00521AC1">
      <w:pPr>
        <w:numPr>
          <w:ilvl w:val="0"/>
          <w:numId w:val="6"/>
        </w:numPr>
        <w:tabs>
          <w:tab w:val="clear" w:pos="845"/>
          <w:tab w:val="left" w:pos="0"/>
        </w:tabs>
        <w:spacing w:after="0" w:line="360" w:lineRule="auto"/>
        <w:ind w:left="1560" w:hanging="851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lastRenderedPageBreak/>
        <w:t>Mengukuhkan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kuasa</w:t>
      </w:r>
      <w:proofErr w:type="spellEnd"/>
      <w:r>
        <w:rPr>
          <w:rFonts w:ascii="Arial" w:hAnsi="Arial" w:cs="Arial"/>
          <w:lang w:val="en-MY"/>
        </w:rPr>
        <w:t xml:space="preserve"> raja-raja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</w:p>
    <w:p w14:paraId="170AE23C" w14:textId="77777777" w:rsidR="004908B2" w:rsidRDefault="00881929" w:rsidP="00521AC1">
      <w:pPr>
        <w:numPr>
          <w:ilvl w:val="0"/>
          <w:numId w:val="6"/>
        </w:numPr>
        <w:tabs>
          <w:tab w:val="clear" w:pos="845"/>
          <w:tab w:val="left" w:pos="0"/>
        </w:tabs>
        <w:spacing w:after="0" w:line="360" w:lineRule="auto"/>
        <w:ind w:left="1560" w:hanging="851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Membincangkan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perlembagaan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1795CC8D" w14:textId="77777777" w:rsidR="004908B2" w:rsidRDefault="004908B2">
      <w:pPr>
        <w:tabs>
          <w:tab w:val="left" w:pos="0"/>
        </w:tabs>
        <w:spacing w:after="0" w:line="360" w:lineRule="auto"/>
        <w:ind w:left="420"/>
        <w:rPr>
          <w:rFonts w:ascii="Arial" w:hAnsi="Arial" w:cs="Arial"/>
          <w:lang w:val="en-MY"/>
        </w:rPr>
      </w:pPr>
    </w:p>
    <w:p w14:paraId="68D4EBE7" w14:textId="77777777" w:rsidR="004908B2" w:rsidRPr="00521AC1" w:rsidRDefault="00881929" w:rsidP="00521AC1">
      <w:pPr>
        <w:numPr>
          <w:ilvl w:val="0"/>
          <w:numId w:val="7"/>
        </w:numPr>
        <w:tabs>
          <w:tab w:val="clear" w:pos="845"/>
          <w:tab w:val="left" w:pos="0"/>
        </w:tabs>
        <w:spacing w:after="0" w:line="360" w:lineRule="auto"/>
        <w:ind w:hanging="136"/>
        <w:rPr>
          <w:rFonts w:ascii="Arial" w:hAnsi="Arial" w:cs="Arial"/>
          <w:lang w:val="en-MY"/>
        </w:rPr>
      </w:pPr>
      <w:r w:rsidRPr="00521AC1">
        <w:rPr>
          <w:rFonts w:ascii="Arial" w:hAnsi="Arial" w:cs="Arial"/>
          <w:lang w:val="en-MY"/>
        </w:rPr>
        <w:t>I dan II</w:t>
      </w:r>
    </w:p>
    <w:p w14:paraId="4B6ADCFA" w14:textId="77777777" w:rsidR="004908B2" w:rsidRDefault="00881929" w:rsidP="00521AC1">
      <w:pPr>
        <w:numPr>
          <w:ilvl w:val="0"/>
          <w:numId w:val="7"/>
        </w:numPr>
        <w:tabs>
          <w:tab w:val="clear" w:pos="845"/>
          <w:tab w:val="left" w:pos="0"/>
        </w:tabs>
        <w:spacing w:after="0"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IV</w:t>
      </w:r>
    </w:p>
    <w:p w14:paraId="5DAC376A" w14:textId="77777777" w:rsidR="004908B2" w:rsidRDefault="00881929" w:rsidP="00521AC1">
      <w:pPr>
        <w:numPr>
          <w:ilvl w:val="0"/>
          <w:numId w:val="7"/>
        </w:numPr>
        <w:tabs>
          <w:tab w:val="clear" w:pos="845"/>
          <w:tab w:val="left" w:pos="0"/>
        </w:tabs>
        <w:spacing w:after="0"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 dan III</w:t>
      </w:r>
    </w:p>
    <w:p w14:paraId="32D6BA1F" w14:textId="77777777" w:rsidR="004908B2" w:rsidRDefault="00881929" w:rsidP="00521AC1">
      <w:pPr>
        <w:numPr>
          <w:ilvl w:val="0"/>
          <w:numId w:val="7"/>
        </w:numPr>
        <w:tabs>
          <w:tab w:val="clear" w:pos="845"/>
          <w:tab w:val="left" w:pos="0"/>
        </w:tabs>
        <w:spacing w:after="0"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III dan IV</w:t>
      </w:r>
    </w:p>
    <w:p w14:paraId="72AEFE37" w14:textId="77777777" w:rsidR="004908B2" w:rsidRDefault="00881929">
      <w:pPr>
        <w:tabs>
          <w:tab w:val="left" w:pos="0"/>
        </w:tabs>
        <w:spacing w:after="0"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B4B2A8C" w14:textId="4074B492" w:rsidR="004908B2" w:rsidRDefault="00881929">
      <w:pPr>
        <w:numPr>
          <w:ilvl w:val="0"/>
          <w:numId w:val="8"/>
        </w:numPr>
        <w:tabs>
          <w:tab w:val="clear" w:pos="845"/>
          <w:tab w:val="left" w:pos="0"/>
          <w:tab w:val="left" w:pos="425"/>
        </w:tabs>
        <w:spacing w:after="0"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reaksi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tehad</w:t>
      </w:r>
      <w:r w:rsidR="00670101">
        <w:rPr>
          <w:rFonts w:ascii="Arial" w:hAnsi="Arial" w:cs="Arial"/>
          <w:lang w:val="en-MY"/>
        </w:rPr>
        <w:t>a</w:t>
      </w:r>
      <w:r>
        <w:rPr>
          <w:rFonts w:ascii="Arial" w:hAnsi="Arial" w:cs="Arial"/>
          <w:lang w:val="en-MY"/>
        </w:rPr>
        <w:t>p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draf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perlembagaan</w:t>
      </w:r>
      <w:proofErr w:type="spellEnd"/>
      <w:r>
        <w:rPr>
          <w:rFonts w:ascii="Arial" w:hAnsi="Arial" w:cs="Arial"/>
          <w:lang w:val="en-MY"/>
        </w:rPr>
        <w:t xml:space="preserve"> Persekutuan Tanah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</w:p>
    <w:tbl>
      <w:tblPr>
        <w:tblStyle w:val="TableGrid"/>
        <w:tblpPr w:leftFromText="180" w:rightFromText="180" w:vertAnchor="text" w:horzAnchor="page" w:tblpX="2326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4969"/>
      </w:tblGrid>
      <w:tr w:rsidR="004908B2" w14:paraId="1383DC37" w14:textId="77777777">
        <w:tc>
          <w:tcPr>
            <w:tcW w:w="1083" w:type="dxa"/>
          </w:tcPr>
          <w:p w14:paraId="3DAC271C" w14:textId="77777777" w:rsidR="004908B2" w:rsidRDefault="00881929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UMNO</w:t>
            </w:r>
          </w:p>
        </w:tc>
        <w:tc>
          <w:tcPr>
            <w:tcW w:w="4969" w:type="dxa"/>
          </w:tcPr>
          <w:p w14:paraId="10652688" w14:textId="77777777" w:rsidR="004908B2" w:rsidRDefault="00881929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Tidak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bersetuju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dengan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konsep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jus soli</w:t>
            </w:r>
          </w:p>
        </w:tc>
      </w:tr>
      <w:tr w:rsidR="004908B2" w14:paraId="33BF57F8" w14:textId="77777777">
        <w:tc>
          <w:tcPr>
            <w:tcW w:w="1083" w:type="dxa"/>
          </w:tcPr>
          <w:p w14:paraId="44A3F549" w14:textId="77777777" w:rsidR="004908B2" w:rsidRDefault="00881929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PAS</w:t>
            </w:r>
          </w:p>
        </w:tc>
        <w:tc>
          <w:tcPr>
            <w:tcW w:w="4969" w:type="dxa"/>
          </w:tcPr>
          <w:p w14:paraId="6105BA0C" w14:textId="77777777" w:rsidR="004908B2" w:rsidRDefault="00881929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Mengkritik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soal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kewarganegaraan</w:t>
            </w:r>
            <w:proofErr w:type="spellEnd"/>
          </w:p>
        </w:tc>
      </w:tr>
    </w:tbl>
    <w:p w14:paraId="4E9E975D" w14:textId="77777777" w:rsidR="004908B2" w:rsidRDefault="004908B2">
      <w:pPr>
        <w:tabs>
          <w:tab w:val="left" w:pos="0"/>
        </w:tabs>
        <w:spacing w:after="0" w:line="360" w:lineRule="auto"/>
        <w:rPr>
          <w:rFonts w:ascii="Arial" w:hAnsi="Arial" w:cs="Arial"/>
          <w:lang w:val="en-MY"/>
        </w:rPr>
      </w:pPr>
    </w:p>
    <w:p w14:paraId="3521B58F" w14:textId="77777777" w:rsidR="004908B2" w:rsidRDefault="00881929">
      <w:pPr>
        <w:tabs>
          <w:tab w:val="left" w:pos="0"/>
        </w:tabs>
        <w:spacing w:after="0"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93F0291" w14:textId="77777777" w:rsidR="004908B2" w:rsidRDefault="00881929">
      <w:pPr>
        <w:tabs>
          <w:tab w:val="left" w:pos="0"/>
        </w:tabs>
        <w:spacing w:after="0"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315269CA" w14:textId="77777777" w:rsidR="004908B2" w:rsidRDefault="00881929" w:rsidP="00E10E03">
      <w:pPr>
        <w:spacing w:line="360" w:lineRule="auto"/>
        <w:ind w:left="567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    </w:t>
      </w:r>
      <w:proofErr w:type="spellStart"/>
      <w:r>
        <w:rPr>
          <w:rFonts w:ascii="Arial" w:hAnsi="Arial" w:cs="Arial"/>
          <w:lang w:val="en-MY"/>
        </w:rPr>
        <w:t>Mengapakah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kerakyatan</w:t>
      </w:r>
      <w:proofErr w:type="spellEnd"/>
      <w:r>
        <w:rPr>
          <w:rFonts w:ascii="Arial" w:hAnsi="Arial" w:cs="Arial"/>
          <w:lang w:val="en-MY"/>
        </w:rPr>
        <w:t xml:space="preserve"> jus soli </w:t>
      </w:r>
      <w:proofErr w:type="spellStart"/>
      <w:r>
        <w:rPr>
          <w:rFonts w:ascii="Arial" w:hAnsi="Arial" w:cs="Arial"/>
          <w:lang w:val="en-MY"/>
        </w:rPr>
        <w:t>menerima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reaksi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sedemikian</w:t>
      </w:r>
      <w:proofErr w:type="spellEnd"/>
      <w:r>
        <w:rPr>
          <w:rFonts w:ascii="Arial" w:hAnsi="Arial" w:cs="Arial"/>
          <w:lang w:val="en-MY"/>
        </w:rPr>
        <w:t>?</w:t>
      </w:r>
    </w:p>
    <w:p w14:paraId="41B1408D" w14:textId="77777777" w:rsidR="004908B2" w:rsidRDefault="00881929" w:rsidP="00E10E03">
      <w:pPr>
        <w:numPr>
          <w:ilvl w:val="0"/>
          <w:numId w:val="9"/>
        </w:numPr>
        <w:tabs>
          <w:tab w:val="clear" w:pos="845"/>
          <w:tab w:val="left" w:pos="425"/>
        </w:tabs>
        <w:spacing w:after="0" w:line="360" w:lineRule="auto"/>
        <w:ind w:left="851"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Sangsi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kesetiaan</w:t>
      </w:r>
      <w:proofErr w:type="spellEnd"/>
      <w:r>
        <w:rPr>
          <w:rFonts w:ascii="Arial" w:hAnsi="Arial" w:cs="Arial"/>
          <w:lang w:val="en-MY"/>
        </w:rPr>
        <w:t xml:space="preserve"> orang </w:t>
      </w:r>
      <w:proofErr w:type="spellStart"/>
      <w:r>
        <w:rPr>
          <w:rFonts w:ascii="Arial" w:hAnsi="Arial" w:cs="Arial"/>
          <w:lang w:val="en-MY"/>
        </w:rPr>
        <w:t>bukan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</w:p>
    <w:p w14:paraId="480636B7" w14:textId="77777777" w:rsidR="004908B2" w:rsidRDefault="00881929" w:rsidP="00E10E03">
      <w:pPr>
        <w:numPr>
          <w:ilvl w:val="0"/>
          <w:numId w:val="9"/>
        </w:numPr>
        <w:tabs>
          <w:tab w:val="clear" w:pos="845"/>
          <w:tab w:val="left" w:pos="425"/>
        </w:tabs>
        <w:spacing w:after="0" w:line="360" w:lineRule="auto"/>
        <w:ind w:left="851"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Menjejaskan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ketamadunan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</w:p>
    <w:p w14:paraId="316DEDFD" w14:textId="77777777" w:rsidR="004908B2" w:rsidRPr="00E10E03" w:rsidRDefault="00881929" w:rsidP="00E10E03">
      <w:pPr>
        <w:numPr>
          <w:ilvl w:val="0"/>
          <w:numId w:val="9"/>
        </w:numPr>
        <w:tabs>
          <w:tab w:val="clear" w:pos="845"/>
          <w:tab w:val="left" w:pos="425"/>
        </w:tabs>
        <w:spacing w:after="0" w:line="360" w:lineRule="auto"/>
        <w:ind w:left="851" w:hanging="136"/>
        <w:rPr>
          <w:rFonts w:ascii="Arial" w:hAnsi="Arial" w:cs="Arial"/>
          <w:lang w:val="en-MY"/>
        </w:rPr>
      </w:pPr>
      <w:proofErr w:type="spellStart"/>
      <w:r w:rsidRPr="00E10E03">
        <w:rPr>
          <w:rFonts w:ascii="Arial" w:hAnsi="Arial" w:cs="Arial"/>
          <w:lang w:val="en-MY"/>
        </w:rPr>
        <w:t>Menggugat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keistimewaan</w:t>
      </w:r>
      <w:proofErr w:type="spellEnd"/>
      <w:r w:rsidRPr="00E10E03">
        <w:rPr>
          <w:rFonts w:ascii="Arial" w:hAnsi="Arial" w:cs="Arial"/>
          <w:lang w:val="en-MY"/>
        </w:rPr>
        <w:t xml:space="preserve"> orang </w:t>
      </w:r>
      <w:proofErr w:type="spellStart"/>
      <w:r w:rsidRPr="00E10E03">
        <w:rPr>
          <w:rFonts w:ascii="Arial" w:hAnsi="Arial" w:cs="Arial"/>
          <w:lang w:val="en-MY"/>
        </w:rPr>
        <w:t>melayu</w:t>
      </w:r>
      <w:proofErr w:type="spellEnd"/>
    </w:p>
    <w:p w14:paraId="614FBEC7" w14:textId="77777777" w:rsidR="004908B2" w:rsidRDefault="00881929" w:rsidP="00E10E03">
      <w:pPr>
        <w:numPr>
          <w:ilvl w:val="0"/>
          <w:numId w:val="9"/>
        </w:numPr>
        <w:tabs>
          <w:tab w:val="clear" w:pos="845"/>
          <w:tab w:val="left" w:pos="425"/>
        </w:tabs>
        <w:spacing w:after="0" w:line="360" w:lineRule="auto"/>
        <w:ind w:left="851"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Mengancam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istiadaat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</w:p>
    <w:p w14:paraId="6C353A3E" w14:textId="77777777" w:rsidR="004908B2" w:rsidRDefault="004908B2">
      <w:pPr>
        <w:pStyle w:val="ListParagraph"/>
        <w:rPr>
          <w:lang w:val="en-MY"/>
        </w:rPr>
      </w:pPr>
    </w:p>
    <w:p w14:paraId="510843D9" w14:textId="2747CEFF" w:rsidR="004908B2" w:rsidRDefault="00881929">
      <w:pPr>
        <w:numPr>
          <w:ilvl w:val="0"/>
          <w:numId w:val="8"/>
        </w:numPr>
        <w:tabs>
          <w:tab w:val="clear" w:pos="84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jawatnkuasa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ditubuhkan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sebagai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persedi</w:t>
      </w:r>
      <w:r w:rsidR="00670101">
        <w:rPr>
          <w:rFonts w:ascii="Arial" w:hAnsi="Arial" w:cs="Arial"/>
          <w:lang w:val="en-MY"/>
        </w:rPr>
        <w:t>a</w:t>
      </w:r>
      <w:r>
        <w:rPr>
          <w:rFonts w:ascii="Arial" w:hAnsi="Arial" w:cs="Arial"/>
          <w:lang w:val="en-MY"/>
        </w:rPr>
        <w:t>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menyambut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pemasy</w:t>
      </w:r>
      <w:r w:rsidR="00670101">
        <w:rPr>
          <w:rFonts w:ascii="Arial" w:hAnsi="Arial" w:cs="Arial"/>
          <w:lang w:val="en-MY"/>
        </w:rPr>
        <w:t>h</w:t>
      </w:r>
      <w:r>
        <w:rPr>
          <w:rFonts w:ascii="Arial" w:hAnsi="Arial" w:cs="Arial"/>
          <w:lang w:val="en-MY"/>
        </w:rPr>
        <w:t>uran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kemerdekaan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tbl>
      <w:tblPr>
        <w:tblStyle w:val="TableGrid"/>
        <w:tblpPr w:leftFromText="180" w:rightFromText="180" w:vertAnchor="text" w:horzAnchor="page" w:tblpX="3361" w:tblpY="3"/>
        <w:tblOverlap w:val="never"/>
        <w:tblW w:w="0" w:type="auto"/>
        <w:tblLook w:val="04A0" w:firstRow="1" w:lastRow="0" w:firstColumn="1" w:lastColumn="0" w:noHBand="0" w:noVBand="1"/>
      </w:tblPr>
      <w:tblGrid>
        <w:gridCol w:w="5520"/>
      </w:tblGrid>
      <w:tr w:rsidR="004908B2" w14:paraId="6F523915" w14:textId="77777777" w:rsidTr="00E10E03">
        <w:trPr>
          <w:trHeight w:val="415"/>
        </w:trPr>
        <w:tc>
          <w:tcPr>
            <w:tcW w:w="5520" w:type="dxa"/>
          </w:tcPr>
          <w:p w14:paraId="451FC841" w14:textId="77777777" w:rsidR="004908B2" w:rsidRDefault="008819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Jawatankuasa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persediaan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fizikal</w:t>
            </w:r>
            <w:proofErr w:type="spellEnd"/>
          </w:p>
        </w:tc>
      </w:tr>
    </w:tbl>
    <w:p w14:paraId="4064C1CE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746BDA51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68A35780" w14:textId="77777777" w:rsidR="004908B2" w:rsidRDefault="00881929">
      <w:pPr>
        <w:spacing w:line="360" w:lineRule="auto"/>
        <w:ind w:firstLine="720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persedian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dilakukan</w:t>
      </w:r>
      <w:proofErr w:type="spellEnd"/>
      <w:r>
        <w:rPr>
          <w:rFonts w:ascii="Arial" w:hAnsi="Arial" w:cs="Arial"/>
          <w:lang w:val="en-MY"/>
        </w:rPr>
        <w:t xml:space="preserve"> oleh </w:t>
      </w:r>
      <w:proofErr w:type="spellStart"/>
      <w:r>
        <w:rPr>
          <w:rFonts w:ascii="Arial" w:hAnsi="Arial" w:cs="Arial"/>
          <w:lang w:val="en-MY"/>
        </w:rPr>
        <w:t>jawatankuasa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5D60AFED" w14:textId="77777777" w:rsidR="004908B2" w:rsidRDefault="00881929" w:rsidP="00E10E03">
      <w:pPr>
        <w:numPr>
          <w:ilvl w:val="0"/>
          <w:numId w:val="10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Pembinaan</w:t>
      </w:r>
      <w:proofErr w:type="spellEnd"/>
      <w:r>
        <w:rPr>
          <w:rFonts w:ascii="Arial" w:hAnsi="Arial" w:cs="Arial"/>
          <w:lang w:val="en-MY"/>
        </w:rPr>
        <w:t xml:space="preserve"> stadium</w:t>
      </w:r>
    </w:p>
    <w:p w14:paraId="6149FC8D" w14:textId="77777777" w:rsidR="004908B2" w:rsidRDefault="00881929" w:rsidP="00E10E03">
      <w:pPr>
        <w:numPr>
          <w:ilvl w:val="0"/>
          <w:numId w:val="10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Menggubal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rukun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6E6A84D0" w14:textId="77777777" w:rsidR="004908B2" w:rsidRDefault="00881929" w:rsidP="00E10E03">
      <w:pPr>
        <w:numPr>
          <w:ilvl w:val="0"/>
          <w:numId w:val="10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Membina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pintu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gerbang</w:t>
      </w:r>
      <w:proofErr w:type="spellEnd"/>
    </w:p>
    <w:p w14:paraId="0776065E" w14:textId="0CD3BE18" w:rsidR="004908B2" w:rsidRDefault="00881929" w:rsidP="00E10E03">
      <w:pPr>
        <w:numPr>
          <w:ilvl w:val="0"/>
          <w:numId w:val="10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Memperkenalkan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lagu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kebangsaan</w:t>
      </w:r>
      <w:proofErr w:type="spellEnd"/>
    </w:p>
    <w:p w14:paraId="32305232" w14:textId="77777777" w:rsidR="00E10E03" w:rsidRDefault="00E10E03" w:rsidP="00E10E03">
      <w:pPr>
        <w:tabs>
          <w:tab w:val="left" w:pos="425"/>
          <w:tab w:val="left" w:pos="1265"/>
        </w:tabs>
        <w:spacing w:after="0" w:line="360" w:lineRule="auto"/>
        <w:ind w:left="839"/>
        <w:rPr>
          <w:rFonts w:ascii="Arial" w:hAnsi="Arial" w:cs="Arial"/>
          <w:lang w:val="en-MY"/>
        </w:rPr>
      </w:pPr>
    </w:p>
    <w:p w14:paraId="55DEFFB7" w14:textId="77777777" w:rsidR="004908B2" w:rsidRDefault="00881929" w:rsidP="00E10E03">
      <w:pPr>
        <w:numPr>
          <w:ilvl w:val="0"/>
          <w:numId w:val="11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II</w:t>
      </w:r>
    </w:p>
    <w:p w14:paraId="6704F8D4" w14:textId="77777777" w:rsidR="004908B2" w:rsidRPr="00E10E03" w:rsidRDefault="00881929" w:rsidP="00E10E03">
      <w:pPr>
        <w:numPr>
          <w:ilvl w:val="0"/>
          <w:numId w:val="11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r w:rsidRPr="00E10E03">
        <w:rPr>
          <w:rFonts w:ascii="Arial" w:hAnsi="Arial" w:cs="Arial"/>
          <w:lang w:val="en-MY"/>
        </w:rPr>
        <w:t>I dan IV</w:t>
      </w:r>
    </w:p>
    <w:p w14:paraId="44CAC5B1" w14:textId="77777777" w:rsidR="004908B2" w:rsidRDefault="00881929" w:rsidP="00E10E03">
      <w:pPr>
        <w:numPr>
          <w:ilvl w:val="0"/>
          <w:numId w:val="11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 dan III</w:t>
      </w:r>
    </w:p>
    <w:p w14:paraId="320EE7A0" w14:textId="77777777" w:rsidR="004908B2" w:rsidRDefault="00881929" w:rsidP="00E10E03">
      <w:pPr>
        <w:numPr>
          <w:ilvl w:val="0"/>
          <w:numId w:val="11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III dan IV</w:t>
      </w:r>
    </w:p>
    <w:p w14:paraId="4AAC478E" w14:textId="77777777" w:rsidR="004908B2" w:rsidRDefault="004908B2">
      <w:pPr>
        <w:pStyle w:val="ListParagraph"/>
        <w:rPr>
          <w:rFonts w:ascii="Arial" w:hAnsi="Arial" w:cs="Arial"/>
          <w:lang w:val="en-MY"/>
        </w:rPr>
      </w:pPr>
    </w:p>
    <w:p w14:paraId="4E41DCBA" w14:textId="77777777" w:rsidR="004908B2" w:rsidRDefault="00881929">
      <w:pPr>
        <w:numPr>
          <w:ilvl w:val="0"/>
          <w:numId w:val="8"/>
        </w:numPr>
        <w:tabs>
          <w:tab w:val="clear" w:pos="845"/>
        </w:tabs>
        <w:spacing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noProof/>
          <w:lang w:val="en-MY"/>
        </w:rPr>
        <w:lastRenderedPageBreak/>
        <w:drawing>
          <wp:anchor distT="0" distB="0" distL="114300" distR="114300" simplePos="0" relativeHeight="251659776" behindDoc="1" locked="0" layoutInCell="1" allowOverlap="1" wp14:anchorId="460D9777" wp14:editId="12789769">
            <wp:simplePos x="0" y="0"/>
            <wp:positionH relativeFrom="column">
              <wp:posOffset>1983740</wp:posOffset>
            </wp:positionH>
            <wp:positionV relativeFrom="paragraph">
              <wp:posOffset>92710</wp:posOffset>
            </wp:positionV>
            <wp:extent cx="1870075" cy="1673225"/>
            <wp:effectExtent l="0" t="0" r="15875" b="3175"/>
            <wp:wrapNone/>
            <wp:docPr id="5" name="Picture 5" descr="buku m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ku mera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n-MY"/>
        </w:rPr>
        <w:t xml:space="preserve"> Gambar </w:t>
      </w:r>
      <w:proofErr w:type="spellStart"/>
      <w:r>
        <w:rPr>
          <w:rFonts w:ascii="Arial" w:hAnsi="Arial" w:cs="Arial"/>
          <w:lang w:val="en-MY"/>
        </w:rPr>
        <w:t>menunjukkan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buku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merah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diletakkan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bilik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gerakan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kemajuan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4FBDAE53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3AD58F6D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2DEC2A4E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581FC6C7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5619B554" w14:textId="77777777" w:rsidR="004908B2" w:rsidRDefault="00881929">
      <w:pPr>
        <w:spacing w:line="360" w:lineRule="auto"/>
        <w:ind w:firstLine="72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fungsi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Buku</w:t>
      </w:r>
      <w:proofErr w:type="spellEnd"/>
      <w:r>
        <w:rPr>
          <w:rFonts w:ascii="Arial" w:hAnsi="Arial" w:cs="Arial"/>
          <w:lang w:val="en-MY"/>
        </w:rPr>
        <w:t xml:space="preserve"> Merah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334E4D14" w14:textId="77777777" w:rsidR="004908B2" w:rsidRPr="00E10E03" w:rsidRDefault="00881929" w:rsidP="00E10E03">
      <w:pPr>
        <w:numPr>
          <w:ilvl w:val="0"/>
          <w:numId w:val="1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 w:rsidRPr="00E10E03">
        <w:rPr>
          <w:rFonts w:ascii="Arial" w:hAnsi="Arial" w:cs="Arial"/>
          <w:lang w:val="en-MY"/>
        </w:rPr>
        <w:t>Memantau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maklum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balas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projek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kemajuan</w:t>
      </w:r>
      <w:proofErr w:type="spellEnd"/>
    </w:p>
    <w:p w14:paraId="5DEFD1E1" w14:textId="77777777" w:rsidR="004908B2" w:rsidRDefault="00881929" w:rsidP="00E10E03">
      <w:pPr>
        <w:numPr>
          <w:ilvl w:val="0"/>
          <w:numId w:val="1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Merekod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senarai</w:t>
      </w:r>
      <w:proofErr w:type="spellEnd"/>
      <w:r>
        <w:rPr>
          <w:rFonts w:ascii="Arial" w:hAnsi="Arial" w:cs="Arial"/>
          <w:lang w:val="en-MY"/>
        </w:rPr>
        <w:t xml:space="preserve"> kampung yang </w:t>
      </w:r>
      <w:proofErr w:type="spellStart"/>
      <w:r>
        <w:rPr>
          <w:rFonts w:ascii="Arial" w:hAnsi="Arial" w:cs="Arial"/>
          <w:lang w:val="en-MY"/>
        </w:rPr>
        <w:t>mundur</w:t>
      </w:r>
      <w:proofErr w:type="spellEnd"/>
    </w:p>
    <w:p w14:paraId="545387DE" w14:textId="77777777" w:rsidR="004908B2" w:rsidRDefault="00881929" w:rsidP="00E10E03">
      <w:pPr>
        <w:numPr>
          <w:ilvl w:val="0"/>
          <w:numId w:val="1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Mencatatkan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maklumat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pembangunan</w:t>
      </w:r>
      <w:proofErr w:type="spellEnd"/>
      <w:r>
        <w:rPr>
          <w:rFonts w:ascii="Arial" w:hAnsi="Arial" w:cs="Arial"/>
          <w:lang w:val="en-MY"/>
        </w:rPr>
        <w:t xml:space="preserve"> kampung</w:t>
      </w:r>
    </w:p>
    <w:p w14:paraId="23903567" w14:textId="77777777" w:rsidR="004908B2" w:rsidRDefault="00881929" w:rsidP="00E10E03">
      <w:pPr>
        <w:numPr>
          <w:ilvl w:val="0"/>
          <w:numId w:val="1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Menyelaraskan</w:t>
      </w:r>
      <w:proofErr w:type="spellEnd"/>
      <w:r>
        <w:rPr>
          <w:rFonts w:ascii="Arial" w:hAnsi="Arial" w:cs="Arial"/>
          <w:lang w:val="en-MY"/>
        </w:rPr>
        <w:t xml:space="preserve"> program </w:t>
      </w:r>
      <w:proofErr w:type="spellStart"/>
      <w:r>
        <w:rPr>
          <w:rFonts w:ascii="Arial" w:hAnsi="Arial" w:cs="Arial"/>
          <w:lang w:val="en-MY"/>
        </w:rPr>
        <w:t>pembangunan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luar</w:t>
      </w:r>
      <w:proofErr w:type="spellEnd"/>
      <w:r>
        <w:rPr>
          <w:rFonts w:ascii="Arial" w:hAnsi="Arial" w:cs="Arial"/>
          <w:lang w:val="en-MY"/>
        </w:rPr>
        <w:t xml:space="preserve"> bandar</w:t>
      </w:r>
    </w:p>
    <w:p w14:paraId="42D48348" w14:textId="6D825174" w:rsidR="004908B2" w:rsidRDefault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DBD3C6B" w14:textId="77777777" w:rsidR="004908B2" w:rsidRDefault="00881929">
      <w:pPr>
        <w:numPr>
          <w:ilvl w:val="0"/>
          <w:numId w:val="8"/>
        </w:numPr>
        <w:tabs>
          <w:tab w:val="clear" w:pos="845"/>
        </w:tabs>
        <w:spacing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Maklumat </w:t>
      </w: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berkaitan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ciri</w:t>
      </w:r>
      <w:proofErr w:type="spellEnd"/>
      <w:r>
        <w:rPr>
          <w:rFonts w:ascii="Arial" w:hAnsi="Arial" w:cs="Arial"/>
          <w:lang w:val="en-MY"/>
        </w:rPr>
        <w:t xml:space="preserve"> negara yang </w:t>
      </w:r>
      <w:proofErr w:type="spellStart"/>
      <w:r>
        <w:rPr>
          <w:rFonts w:ascii="Arial" w:hAnsi="Arial" w:cs="Arial"/>
          <w:lang w:val="en-MY"/>
        </w:rPr>
        <w:t>berdaulat</w:t>
      </w:r>
      <w:proofErr w:type="spellEnd"/>
    </w:p>
    <w:tbl>
      <w:tblPr>
        <w:tblStyle w:val="TableGrid"/>
        <w:tblpPr w:leftFromText="180" w:rightFromText="180" w:vertAnchor="text" w:horzAnchor="page" w:tblpX="2004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3615"/>
      </w:tblGrid>
      <w:tr w:rsidR="00AB669A" w14:paraId="54BC99EC" w14:textId="77777777" w:rsidTr="00AB669A">
        <w:tc>
          <w:tcPr>
            <w:tcW w:w="3615" w:type="dxa"/>
          </w:tcPr>
          <w:p w14:paraId="54F21E23" w14:textId="77777777" w:rsidR="00AB669A" w:rsidRDefault="00AB669A" w:rsidP="00AB669A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X</w:t>
            </w:r>
          </w:p>
          <w:p w14:paraId="677B1841" w14:textId="77777777" w:rsidR="00AB669A" w:rsidRDefault="00AB669A" w:rsidP="00AB669A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Mempunyai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sempadan</w:t>
            </w:r>
            <w:proofErr w:type="spellEnd"/>
          </w:p>
          <w:p w14:paraId="785E52E5" w14:textId="77777777" w:rsidR="00AB669A" w:rsidRDefault="00AB669A" w:rsidP="00AB669A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Mempunyai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perundangan</w:t>
            </w:r>
            <w:proofErr w:type="spellEnd"/>
          </w:p>
          <w:p w14:paraId="559F20DD" w14:textId="77777777" w:rsidR="00AB669A" w:rsidRDefault="00AB669A" w:rsidP="00AB669A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Mempunyai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pemerintahan</w:t>
            </w:r>
            <w:proofErr w:type="spellEnd"/>
          </w:p>
        </w:tc>
      </w:tr>
    </w:tbl>
    <w:p w14:paraId="26E31574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70BACDC4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4974D51C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22206538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4FD7EB36" w14:textId="77777777" w:rsidR="004908B2" w:rsidRDefault="00881929">
      <w:pPr>
        <w:spacing w:line="360" w:lineRule="auto"/>
        <w:ind w:firstLineChars="200" w:firstLine="44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b/>
          <w:bCs/>
          <w:lang w:val="en-MY"/>
        </w:rPr>
        <w:t>X</w:t>
      </w:r>
      <w:r>
        <w:rPr>
          <w:rFonts w:ascii="Arial" w:hAnsi="Arial" w:cs="Arial"/>
          <w:lang w:val="en-MY"/>
        </w:rPr>
        <w:t>?</w:t>
      </w:r>
    </w:p>
    <w:p w14:paraId="2967569A" w14:textId="77777777" w:rsidR="004908B2" w:rsidRPr="00E10E03" w:rsidRDefault="00881929" w:rsidP="00E10E03">
      <w:pPr>
        <w:numPr>
          <w:ilvl w:val="0"/>
          <w:numId w:val="1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 w:rsidRPr="00E10E03">
        <w:rPr>
          <w:rFonts w:ascii="Arial" w:hAnsi="Arial" w:cs="Arial"/>
          <w:lang w:val="en-MY"/>
        </w:rPr>
        <w:t>Mempunyai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rakyat</w:t>
      </w:r>
      <w:proofErr w:type="spellEnd"/>
    </w:p>
    <w:p w14:paraId="7C721F91" w14:textId="77777777" w:rsidR="004908B2" w:rsidRDefault="00881929" w:rsidP="00E10E03">
      <w:pPr>
        <w:numPr>
          <w:ilvl w:val="0"/>
          <w:numId w:val="1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Mempunyai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ketua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413204C6" w14:textId="77777777" w:rsidR="004908B2" w:rsidRDefault="00881929" w:rsidP="00E10E03">
      <w:pPr>
        <w:numPr>
          <w:ilvl w:val="0"/>
          <w:numId w:val="1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Mempunyai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lambang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36EDE697" w14:textId="77777777" w:rsidR="004908B2" w:rsidRDefault="00881929" w:rsidP="00E10E03">
      <w:pPr>
        <w:numPr>
          <w:ilvl w:val="0"/>
          <w:numId w:val="1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Mempunyai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kerajaan</w:t>
      </w:r>
      <w:proofErr w:type="spellEnd"/>
    </w:p>
    <w:p w14:paraId="2103D08B" w14:textId="063CB918" w:rsidR="004908B2" w:rsidRDefault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29591AD" w14:textId="1F029063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4069E714" w14:textId="39D2BE30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64D6FBB2" w14:textId="2682C7B6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0234681D" w14:textId="2F8ACF97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7B4AB064" w14:textId="7B5DE9AE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5CDAB411" w14:textId="4D3AD3C1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64DA7C50" w14:textId="2CDFE3CD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2433080A" w14:textId="54C835EF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1FC9E48C" w14:textId="1F5196B8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180FCBBD" w14:textId="77777777" w:rsidR="00AB669A" w:rsidRDefault="00AB669A">
      <w:pPr>
        <w:pStyle w:val="ListParagraph"/>
        <w:rPr>
          <w:rFonts w:ascii="Arial" w:hAnsi="Arial" w:cs="Arial"/>
          <w:lang w:val="en-MY"/>
        </w:rPr>
      </w:pPr>
    </w:p>
    <w:p w14:paraId="2A641D12" w14:textId="19AE7418" w:rsidR="004908B2" w:rsidRDefault="00881929">
      <w:pPr>
        <w:numPr>
          <w:ilvl w:val="0"/>
          <w:numId w:val="8"/>
        </w:numPr>
        <w:spacing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lastRenderedPageBreak/>
        <w:t xml:space="preserve">Gambar </w:t>
      </w:r>
      <w:proofErr w:type="spellStart"/>
      <w:r>
        <w:rPr>
          <w:rFonts w:ascii="Arial" w:hAnsi="Arial" w:cs="Arial"/>
          <w:lang w:val="en-MY"/>
        </w:rPr>
        <w:t>berikut</w:t>
      </w:r>
      <w:proofErr w:type="spellEnd"/>
      <w:r w:rsidR="00AB669A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meruju</w:t>
      </w:r>
      <w:r w:rsidR="00AB669A">
        <w:rPr>
          <w:rFonts w:ascii="Arial" w:hAnsi="Arial" w:cs="Arial"/>
          <w:lang w:val="en-MY"/>
        </w:rPr>
        <w:t>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kepada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keunikan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rakyat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670101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yang </w:t>
      </w:r>
      <w:proofErr w:type="spellStart"/>
      <w:r>
        <w:rPr>
          <w:rFonts w:ascii="Arial" w:hAnsi="Arial" w:cs="Arial"/>
          <w:lang w:val="en-MY"/>
        </w:rPr>
        <w:t>terdiri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daripada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pelbagai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kaum</w:t>
      </w:r>
      <w:proofErr w:type="spellEnd"/>
    </w:p>
    <w:p w14:paraId="5DBBF455" w14:textId="77777777" w:rsidR="004908B2" w:rsidRDefault="00881929">
      <w:pPr>
        <w:spacing w:line="360" w:lineRule="auto"/>
        <w:jc w:val="center"/>
        <w:rPr>
          <w:rFonts w:ascii="Arial" w:hAnsi="Arial" w:cs="Arial"/>
          <w:lang w:val="en-MY"/>
        </w:rPr>
      </w:pPr>
      <w:r>
        <w:rPr>
          <w:rFonts w:ascii="Arial" w:eastAsia="SimSun" w:hAnsi="Arial" w:cs="Arial"/>
          <w:noProof/>
        </w:rPr>
        <w:drawing>
          <wp:inline distT="0" distB="0" distL="114300" distR="114300" wp14:anchorId="37554F31" wp14:editId="5ECBDF8B">
            <wp:extent cx="2534920" cy="1287780"/>
            <wp:effectExtent l="0" t="0" r="17780" b="7620"/>
            <wp:docPr id="7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E9954F2" w14:textId="77777777" w:rsidR="004908B2" w:rsidRDefault="00881929">
      <w:pPr>
        <w:spacing w:line="360" w:lineRule="auto"/>
        <w:ind w:firstLine="72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Bagaimanakah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kerajaan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mengekalkan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perpaduan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kaum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2B5C8941" w14:textId="6568AD78" w:rsidR="004908B2" w:rsidRDefault="00670101" w:rsidP="00E10E03">
      <w:pPr>
        <w:numPr>
          <w:ilvl w:val="0"/>
          <w:numId w:val="1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</w:t>
      </w:r>
      <w:r w:rsidR="00881929">
        <w:rPr>
          <w:rFonts w:ascii="Arial" w:hAnsi="Arial" w:cs="Arial"/>
          <w:lang w:val="en-MY"/>
        </w:rPr>
        <w:t>embina</w:t>
      </w:r>
      <w:proofErr w:type="spellEnd"/>
      <w:r w:rsidR="00881929">
        <w:rPr>
          <w:rFonts w:ascii="Arial" w:hAnsi="Arial" w:cs="Arial"/>
          <w:lang w:val="en-MY"/>
        </w:rPr>
        <w:t xml:space="preserve"> </w:t>
      </w:r>
      <w:proofErr w:type="spellStart"/>
      <w:r w:rsidR="00881929">
        <w:rPr>
          <w:rFonts w:ascii="Arial" w:hAnsi="Arial" w:cs="Arial"/>
          <w:lang w:val="en-MY"/>
        </w:rPr>
        <w:t>petempatan</w:t>
      </w:r>
      <w:proofErr w:type="spellEnd"/>
    </w:p>
    <w:p w14:paraId="180A4514" w14:textId="77777777" w:rsidR="004908B2" w:rsidRDefault="00881929" w:rsidP="00E10E03">
      <w:pPr>
        <w:numPr>
          <w:ilvl w:val="0"/>
          <w:numId w:val="1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Penubuhan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pelbagai</w:t>
      </w:r>
      <w:proofErr w:type="spellEnd"/>
      <w:r>
        <w:rPr>
          <w:rFonts w:ascii="Arial" w:hAnsi="Arial" w:cs="Arial"/>
          <w:lang w:val="en-MY"/>
        </w:rPr>
        <w:t xml:space="preserve"> parti </w:t>
      </w:r>
      <w:proofErr w:type="spellStart"/>
      <w:r>
        <w:rPr>
          <w:rFonts w:ascii="Arial" w:hAnsi="Arial" w:cs="Arial"/>
          <w:lang w:val="en-MY"/>
        </w:rPr>
        <w:t>politik</w:t>
      </w:r>
      <w:proofErr w:type="spellEnd"/>
    </w:p>
    <w:p w14:paraId="5D08C829" w14:textId="77777777" w:rsidR="004908B2" w:rsidRPr="00E10E03" w:rsidRDefault="00881929" w:rsidP="00E10E03">
      <w:pPr>
        <w:numPr>
          <w:ilvl w:val="0"/>
          <w:numId w:val="1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 w:rsidRPr="00E10E03">
        <w:rPr>
          <w:rFonts w:ascii="Arial" w:hAnsi="Arial" w:cs="Arial"/>
          <w:lang w:val="en-MY"/>
        </w:rPr>
        <w:t>Penguatkuasaan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undang-undang</w:t>
      </w:r>
      <w:proofErr w:type="spellEnd"/>
    </w:p>
    <w:p w14:paraId="34F3BA11" w14:textId="77777777" w:rsidR="004908B2" w:rsidRDefault="00881929" w:rsidP="00E10E03">
      <w:pPr>
        <w:numPr>
          <w:ilvl w:val="0"/>
          <w:numId w:val="1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Pelaksanaan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sistem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demokrasi</w:t>
      </w:r>
      <w:proofErr w:type="spellEnd"/>
    </w:p>
    <w:p w14:paraId="490F3196" w14:textId="780949FA" w:rsidR="004908B2" w:rsidRDefault="00881929" w:rsidP="00AB669A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6EE1F62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Majlis </w:t>
      </w:r>
      <w:proofErr w:type="spellStart"/>
      <w:r>
        <w:rPr>
          <w:rFonts w:ascii="Arial" w:hAnsi="Arial" w:cs="Arial"/>
          <w:lang w:val="en-MY"/>
        </w:rPr>
        <w:t>persekutuan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terlibat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penggubalan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undang-undang</w:t>
      </w:r>
      <w:proofErr w:type="spellEnd"/>
      <w:r>
        <w:rPr>
          <w:rFonts w:ascii="Arial" w:hAnsi="Arial" w:cs="Arial"/>
          <w:lang w:val="en-MY"/>
        </w:rPr>
        <w:t xml:space="preserve"> negeri. </w:t>
      </w: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negeri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5836DA60" w14:textId="77777777" w:rsidR="004908B2" w:rsidRDefault="00881929" w:rsidP="00E10E03">
      <w:pPr>
        <w:numPr>
          <w:ilvl w:val="0"/>
          <w:numId w:val="17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Negeri-negeri </w:t>
      </w:r>
      <w:proofErr w:type="spellStart"/>
      <w:r>
        <w:rPr>
          <w:rFonts w:ascii="Arial" w:hAnsi="Arial" w:cs="Arial"/>
          <w:lang w:val="en-MY"/>
        </w:rPr>
        <w:t>selat</w:t>
      </w:r>
      <w:proofErr w:type="spellEnd"/>
    </w:p>
    <w:p w14:paraId="4B6484AB" w14:textId="77777777" w:rsidR="004908B2" w:rsidRDefault="00881929" w:rsidP="00E10E03">
      <w:pPr>
        <w:numPr>
          <w:ilvl w:val="0"/>
          <w:numId w:val="17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Negeri-negeri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utara</w:t>
      </w:r>
      <w:proofErr w:type="spellEnd"/>
    </w:p>
    <w:p w14:paraId="6A426E42" w14:textId="77777777" w:rsidR="004908B2" w:rsidRPr="00E10E03" w:rsidRDefault="00881929" w:rsidP="00E10E03">
      <w:pPr>
        <w:numPr>
          <w:ilvl w:val="0"/>
          <w:numId w:val="17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 w:rsidRPr="00E10E03">
        <w:rPr>
          <w:rFonts w:ascii="Arial" w:hAnsi="Arial" w:cs="Arial"/>
          <w:lang w:val="en-MY"/>
        </w:rPr>
        <w:t xml:space="preserve">Negeri-negeri </w:t>
      </w:r>
      <w:proofErr w:type="spellStart"/>
      <w:r w:rsidRPr="00E10E03">
        <w:rPr>
          <w:rFonts w:ascii="Arial" w:hAnsi="Arial" w:cs="Arial"/>
          <w:lang w:val="en-MY"/>
        </w:rPr>
        <w:t>melayu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bersekutu</w:t>
      </w:r>
      <w:proofErr w:type="spellEnd"/>
    </w:p>
    <w:p w14:paraId="118CC786" w14:textId="77777777" w:rsidR="004908B2" w:rsidRDefault="00881929" w:rsidP="00E10E03">
      <w:pPr>
        <w:numPr>
          <w:ilvl w:val="0"/>
          <w:numId w:val="17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Negeri-negeri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tidak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bersekutu</w:t>
      </w:r>
      <w:proofErr w:type="spellEnd"/>
    </w:p>
    <w:p w14:paraId="1E969006" w14:textId="434D1993" w:rsidR="004908B2" w:rsidRDefault="00881929" w:rsidP="00E10E03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111FE71C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Maklumat </w:t>
      </w: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berkaitan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pindaan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Perlembagaan</w:t>
      </w:r>
      <w:proofErr w:type="spellEnd"/>
      <w:r>
        <w:rPr>
          <w:rFonts w:ascii="Arial" w:hAnsi="Arial" w:cs="Arial"/>
          <w:lang w:val="en-MY"/>
        </w:rPr>
        <w:t xml:space="preserve"> 1965</w:t>
      </w:r>
    </w:p>
    <w:tbl>
      <w:tblPr>
        <w:tblStyle w:val="TableGrid"/>
        <w:tblpPr w:leftFromText="180" w:rightFromText="180" w:vertAnchor="text" w:horzAnchor="page" w:tblpX="2986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5490"/>
      </w:tblGrid>
      <w:tr w:rsidR="004908B2" w14:paraId="4E61F97F" w14:textId="77777777">
        <w:tc>
          <w:tcPr>
            <w:tcW w:w="5490" w:type="dxa"/>
          </w:tcPr>
          <w:p w14:paraId="0FF1E81A" w14:textId="77777777" w:rsidR="004908B2" w:rsidRDefault="00881929">
            <w:pPr>
              <w:spacing w:line="360" w:lineRule="auto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Tunku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Abdul Rahman Putra Al- Haj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membawa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usul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perlembagaan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dinamakan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Singapura 7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Ogos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1965</w:t>
            </w:r>
          </w:p>
        </w:tc>
      </w:tr>
    </w:tbl>
    <w:p w14:paraId="1FAD64FD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5A080E4F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0219C2B9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314FD467" w14:textId="77777777" w:rsidR="004908B2" w:rsidRDefault="00881929" w:rsidP="00E10E03">
      <w:pPr>
        <w:spacing w:line="360" w:lineRule="auto"/>
        <w:ind w:left="567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  </w:t>
      </w: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badan yang </w:t>
      </w:r>
      <w:proofErr w:type="spellStart"/>
      <w:r>
        <w:rPr>
          <w:rFonts w:ascii="Arial" w:hAnsi="Arial" w:cs="Arial"/>
          <w:lang w:val="en-MY"/>
        </w:rPr>
        <w:t>berkuasa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meluluskan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pindaan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perlembagaan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5E9438CD" w14:textId="77777777" w:rsidR="004908B2" w:rsidRPr="00E10E03" w:rsidRDefault="00881929" w:rsidP="00E10E03">
      <w:pPr>
        <w:numPr>
          <w:ilvl w:val="0"/>
          <w:numId w:val="18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 w:rsidRPr="00E10E03">
        <w:rPr>
          <w:rFonts w:ascii="Arial" w:hAnsi="Arial" w:cs="Arial"/>
          <w:lang w:val="en-MY"/>
        </w:rPr>
        <w:t>Parlimen</w:t>
      </w:r>
      <w:proofErr w:type="spellEnd"/>
    </w:p>
    <w:p w14:paraId="775408F4" w14:textId="77777777" w:rsidR="004908B2" w:rsidRDefault="00881929" w:rsidP="00E10E03">
      <w:pPr>
        <w:numPr>
          <w:ilvl w:val="0"/>
          <w:numId w:val="18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Jemaah </w:t>
      </w:r>
      <w:proofErr w:type="spellStart"/>
      <w:r>
        <w:rPr>
          <w:rFonts w:ascii="Arial" w:hAnsi="Arial" w:cs="Arial"/>
          <w:lang w:val="en-MY"/>
        </w:rPr>
        <w:t>menteri</w:t>
      </w:r>
      <w:proofErr w:type="spellEnd"/>
      <w:r>
        <w:rPr>
          <w:rFonts w:ascii="Arial" w:hAnsi="Arial" w:cs="Arial"/>
          <w:lang w:val="en-MY"/>
        </w:rPr>
        <w:t xml:space="preserve"> </w:t>
      </w:r>
    </w:p>
    <w:p w14:paraId="6DE87BD6" w14:textId="77777777" w:rsidR="004908B2" w:rsidRDefault="00881929" w:rsidP="00E10E03">
      <w:pPr>
        <w:numPr>
          <w:ilvl w:val="0"/>
          <w:numId w:val="18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Majlis Raja-Raja</w:t>
      </w:r>
    </w:p>
    <w:p w14:paraId="0AE3C30C" w14:textId="77777777" w:rsidR="004908B2" w:rsidRDefault="00881929" w:rsidP="00E10E03">
      <w:pPr>
        <w:numPr>
          <w:ilvl w:val="0"/>
          <w:numId w:val="18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Dewan </w:t>
      </w:r>
      <w:proofErr w:type="spellStart"/>
      <w:r>
        <w:rPr>
          <w:rFonts w:ascii="Arial" w:hAnsi="Arial" w:cs="Arial"/>
          <w:lang w:val="en-MY"/>
        </w:rPr>
        <w:t>Undangan</w:t>
      </w:r>
      <w:proofErr w:type="spellEnd"/>
      <w:r>
        <w:rPr>
          <w:rFonts w:ascii="Arial" w:hAnsi="Arial" w:cs="Arial"/>
          <w:lang w:val="en-MY"/>
        </w:rPr>
        <w:t xml:space="preserve"> Negeri</w:t>
      </w:r>
    </w:p>
    <w:p w14:paraId="25723FE6" w14:textId="77777777" w:rsidR="004908B2" w:rsidRDefault="004908B2">
      <w:pPr>
        <w:spacing w:line="360" w:lineRule="auto"/>
        <w:ind w:left="420" w:firstLine="716"/>
        <w:rPr>
          <w:rFonts w:ascii="Arial" w:hAnsi="Arial" w:cs="Arial"/>
          <w:lang w:val="en-MY"/>
        </w:rPr>
      </w:pPr>
    </w:p>
    <w:p w14:paraId="2B0A10CE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lastRenderedPageBreak/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situasi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kuasa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pengampuanan</w:t>
      </w:r>
      <w:proofErr w:type="spellEnd"/>
    </w:p>
    <w:tbl>
      <w:tblPr>
        <w:tblStyle w:val="TableGrid"/>
        <w:tblpPr w:leftFromText="180" w:rightFromText="180" w:vertAnchor="text" w:horzAnchor="page" w:tblpX="2364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5827"/>
      </w:tblGrid>
      <w:tr w:rsidR="004908B2" w14:paraId="1D3AC71D" w14:textId="77777777">
        <w:tc>
          <w:tcPr>
            <w:tcW w:w="5827" w:type="dxa"/>
          </w:tcPr>
          <w:p w14:paraId="3C3375CB" w14:textId="7BD3CCDA" w:rsidR="004908B2" w:rsidRDefault="00881929">
            <w:pPr>
              <w:spacing w:line="360" w:lineRule="auto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Seorang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pesalah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dari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makamah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tentera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memohon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 agar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hukuman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ke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atas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dirinya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diampunkan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ditangguhkan</w:t>
            </w:r>
            <w:proofErr w:type="spellEnd"/>
          </w:p>
        </w:tc>
      </w:tr>
    </w:tbl>
    <w:p w14:paraId="72F55942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496E1BE2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20307DF4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7F5CACBD" w14:textId="77777777" w:rsidR="004908B2" w:rsidRDefault="00881929" w:rsidP="00E10E03">
      <w:pPr>
        <w:spacing w:line="360" w:lineRule="auto"/>
        <w:ind w:left="851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    </w:t>
      </w:r>
      <w:proofErr w:type="spellStart"/>
      <w:r>
        <w:rPr>
          <w:rFonts w:ascii="Arial" w:hAnsi="Arial" w:cs="Arial"/>
          <w:lang w:val="en-MY"/>
        </w:rPr>
        <w:t>Siapakah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layak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mempertimbangkan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surat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rayuan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215BCA38" w14:textId="77777777" w:rsidR="004908B2" w:rsidRDefault="00881929" w:rsidP="00E10E03">
      <w:pPr>
        <w:numPr>
          <w:ilvl w:val="0"/>
          <w:numId w:val="19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Makamah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tinggi</w:t>
      </w:r>
      <w:proofErr w:type="spellEnd"/>
    </w:p>
    <w:p w14:paraId="59698E0D" w14:textId="77777777" w:rsidR="004908B2" w:rsidRDefault="00881929" w:rsidP="00E10E03">
      <w:pPr>
        <w:numPr>
          <w:ilvl w:val="0"/>
          <w:numId w:val="19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Makamah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rayuan</w:t>
      </w:r>
      <w:proofErr w:type="spellEnd"/>
    </w:p>
    <w:p w14:paraId="417B5C0B" w14:textId="77777777" w:rsidR="004908B2" w:rsidRPr="00E10E03" w:rsidRDefault="00881929" w:rsidP="00E10E03">
      <w:pPr>
        <w:numPr>
          <w:ilvl w:val="0"/>
          <w:numId w:val="19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 w:rsidRPr="00E10E03">
        <w:rPr>
          <w:rFonts w:ascii="Arial" w:hAnsi="Arial" w:cs="Arial"/>
          <w:lang w:val="en-MY"/>
        </w:rPr>
        <w:t>Yang di-</w:t>
      </w:r>
      <w:proofErr w:type="spellStart"/>
      <w:r w:rsidRPr="00E10E03">
        <w:rPr>
          <w:rFonts w:ascii="Arial" w:hAnsi="Arial" w:cs="Arial"/>
          <w:lang w:val="en-MY"/>
        </w:rPr>
        <w:t>Pertuan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Agong</w:t>
      </w:r>
      <w:proofErr w:type="spellEnd"/>
    </w:p>
    <w:p w14:paraId="3486EB3D" w14:textId="77777777" w:rsidR="004908B2" w:rsidRDefault="00881929" w:rsidP="00E10E03">
      <w:pPr>
        <w:numPr>
          <w:ilvl w:val="0"/>
          <w:numId w:val="19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Dewan </w:t>
      </w:r>
      <w:proofErr w:type="spellStart"/>
      <w:r>
        <w:rPr>
          <w:rFonts w:ascii="Arial" w:hAnsi="Arial" w:cs="Arial"/>
          <w:lang w:val="en-MY"/>
        </w:rPr>
        <w:t>perundangan</w:t>
      </w:r>
      <w:proofErr w:type="spellEnd"/>
      <w:r>
        <w:rPr>
          <w:rFonts w:ascii="Arial" w:hAnsi="Arial" w:cs="Arial"/>
          <w:lang w:val="en-MY"/>
        </w:rPr>
        <w:t xml:space="preserve"> Negeri</w:t>
      </w:r>
    </w:p>
    <w:p w14:paraId="0C173776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71B75ADE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Penyataan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berkaitan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perubahan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pucuk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pentadbiran</w:t>
      </w:r>
      <w:proofErr w:type="spellEnd"/>
      <w:r>
        <w:rPr>
          <w:rFonts w:ascii="Arial" w:hAnsi="Arial" w:cs="Arial"/>
          <w:lang w:val="en-MY"/>
        </w:rPr>
        <w:t xml:space="preserve"> negara.</w:t>
      </w:r>
    </w:p>
    <w:tbl>
      <w:tblPr>
        <w:tblStyle w:val="TableGrid"/>
        <w:tblpPr w:leftFromText="180" w:rightFromText="180" w:vertAnchor="text" w:horzAnchor="page" w:tblpX="286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5864"/>
      </w:tblGrid>
      <w:tr w:rsidR="004908B2" w14:paraId="244B28A7" w14:textId="77777777">
        <w:tc>
          <w:tcPr>
            <w:tcW w:w="5864" w:type="dxa"/>
          </w:tcPr>
          <w:p w14:paraId="2225EEE9" w14:textId="4334D3E9" w:rsidR="004908B2" w:rsidRDefault="00881929">
            <w:pPr>
              <w:spacing w:line="360" w:lineRule="auto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Barisan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Nasional yang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memenangi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13 kali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pilihan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raya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umum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pun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digantikan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dengan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pakatan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harapan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pada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tahun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2018</w:t>
            </w:r>
          </w:p>
        </w:tc>
      </w:tr>
    </w:tbl>
    <w:p w14:paraId="7263577F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68209241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4497AFD7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0A4197FC" w14:textId="77777777" w:rsidR="004908B2" w:rsidRDefault="00881929" w:rsidP="00E10E03">
      <w:pPr>
        <w:spacing w:line="360" w:lineRule="auto"/>
        <w:ind w:left="851" w:firstLineChars="150" w:firstLine="33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perkara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membawa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perubahan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11705FF6" w14:textId="77777777" w:rsidR="004908B2" w:rsidRDefault="00881929" w:rsidP="00E10E03">
      <w:pPr>
        <w:numPr>
          <w:ilvl w:val="0"/>
          <w:numId w:val="20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Perubahan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sikap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pengundi</w:t>
      </w:r>
      <w:proofErr w:type="spellEnd"/>
    </w:p>
    <w:p w14:paraId="1F1E29CD" w14:textId="77777777" w:rsidR="004908B2" w:rsidRDefault="00881929" w:rsidP="00E10E03">
      <w:pPr>
        <w:numPr>
          <w:ilvl w:val="0"/>
          <w:numId w:val="20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Amalan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demokrasi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subur</w:t>
      </w:r>
      <w:proofErr w:type="spellEnd"/>
    </w:p>
    <w:p w14:paraId="6336513F" w14:textId="77777777" w:rsidR="004908B2" w:rsidRPr="00E10E03" w:rsidRDefault="00881929" w:rsidP="00E10E03">
      <w:pPr>
        <w:numPr>
          <w:ilvl w:val="0"/>
          <w:numId w:val="20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 w:rsidRPr="00E10E03">
        <w:rPr>
          <w:rFonts w:ascii="Arial" w:hAnsi="Arial" w:cs="Arial"/>
          <w:lang w:val="en-MY"/>
        </w:rPr>
        <w:t xml:space="preserve">Kerjasama </w:t>
      </w:r>
      <w:proofErr w:type="spellStart"/>
      <w:r w:rsidRPr="00E10E03">
        <w:rPr>
          <w:rFonts w:ascii="Arial" w:hAnsi="Arial" w:cs="Arial"/>
          <w:lang w:val="en-MY"/>
        </w:rPr>
        <w:t>pelbagai</w:t>
      </w:r>
      <w:proofErr w:type="spellEnd"/>
      <w:r w:rsidRPr="00E10E03">
        <w:rPr>
          <w:rFonts w:ascii="Arial" w:hAnsi="Arial" w:cs="Arial"/>
          <w:lang w:val="en-MY"/>
        </w:rPr>
        <w:t xml:space="preserve"> parti </w:t>
      </w:r>
      <w:proofErr w:type="spellStart"/>
      <w:r w:rsidRPr="00E10E03">
        <w:rPr>
          <w:rFonts w:ascii="Arial" w:hAnsi="Arial" w:cs="Arial"/>
          <w:lang w:val="en-MY"/>
        </w:rPr>
        <w:t>politik</w:t>
      </w:r>
      <w:proofErr w:type="spellEnd"/>
    </w:p>
    <w:p w14:paraId="35D7CB6F" w14:textId="77777777" w:rsidR="004908B2" w:rsidRDefault="00881929" w:rsidP="00E10E03">
      <w:pPr>
        <w:numPr>
          <w:ilvl w:val="0"/>
          <w:numId w:val="20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Peranan</w:t>
      </w:r>
      <w:proofErr w:type="spellEnd"/>
      <w:r>
        <w:rPr>
          <w:rFonts w:ascii="Arial" w:hAnsi="Arial" w:cs="Arial"/>
          <w:lang w:val="en-MY"/>
        </w:rPr>
        <w:t xml:space="preserve"> media </w:t>
      </w:r>
      <w:proofErr w:type="spellStart"/>
      <w:r>
        <w:rPr>
          <w:rFonts w:ascii="Arial" w:hAnsi="Arial" w:cs="Arial"/>
          <w:lang w:val="en-MY"/>
        </w:rPr>
        <w:t>sosial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berkempen</w:t>
      </w:r>
      <w:proofErr w:type="spellEnd"/>
    </w:p>
    <w:p w14:paraId="74A1878F" w14:textId="25DD53CC" w:rsidR="004908B2" w:rsidRDefault="00881929" w:rsidP="00E10E03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73DA6598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Pasangan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manakah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menunjukkan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perbezaan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struktur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pentadbiran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kerajaan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persekutuan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kerajaan</w:t>
      </w:r>
      <w:proofErr w:type="spellEnd"/>
      <w:r>
        <w:rPr>
          <w:rFonts w:ascii="Arial" w:hAnsi="Arial" w:cs="Arial"/>
          <w:lang w:val="en-MY"/>
        </w:rPr>
        <w:t xml:space="preserve"> negeri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3992"/>
        <w:gridCol w:w="4819"/>
      </w:tblGrid>
      <w:tr w:rsidR="004908B2" w14:paraId="2FB35F87" w14:textId="77777777" w:rsidTr="00E10E03">
        <w:trPr>
          <w:jc w:val="center"/>
        </w:trPr>
        <w:tc>
          <w:tcPr>
            <w:tcW w:w="539" w:type="dxa"/>
          </w:tcPr>
          <w:p w14:paraId="1C7860BF" w14:textId="77777777" w:rsidR="004908B2" w:rsidRDefault="004908B2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3992" w:type="dxa"/>
          </w:tcPr>
          <w:p w14:paraId="512441D9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Kerajaan Persekutuan</w:t>
            </w:r>
          </w:p>
        </w:tc>
        <w:tc>
          <w:tcPr>
            <w:tcW w:w="4819" w:type="dxa"/>
          </w:tcPr>
          <w:p w14:paraId="76FF0017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Kerajaan Negeri</w:t>
            </w:r>
          </w:p>
        </w:tc>
      </w:tr>
      <w:tr w:rsidR="004908B2" w14:paraId="3602FEEC" w14:textId="77777777" w:rsidTr="00E10E03">
        <w:trPr>
          <w:trHeight w:val="337"/>
          <w:jc w:val="center"/>
        </w:trPr>
        <w:tc>
          <w:tcPr>
            <w:tcW w:w="539" w:type="dxa"/>
          </w:tcPr>
          <w:p w14:paraId="0F648A8C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A</w:t>
            </w:r>
          </w:p>
        </w:tc>
        <w:tc>
          <w:tcPr>
            <w:tcW w:w="3992" w:type="dxa"/>
          </w:tcPr>
          <w:p w14:paraId="1F23E1CC" w14:textId="05537D7A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Menguruskan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undang-undang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r w:rsidR="000E3F72">
              <w:rPr>
                <w:rFonts w:ascii="Arial" w:hAnsi="Arial" w:cs="Arial"/>
                <w:lang w:val="en-MY"/>
              </w:rPr>
              <w:t>I</w:t>
            </w:r>
            <w:r>
              <w:rPr>
                <w:rFonts w:ascii="Arial" w:hAnsi="Arial" w:cs="Arial"/>
                <w:lang w:val="en-MY"/>
              </w:rPr>
              <w:t>slam</w:t>
            </w:r>
          </w:p>
        </w:tc>
        <w:tc>
          <w:tcPr>
            <w:tcW w:w="4819" w:type="dxa"/>
          </w:tcPr>
          <w:p w14:paraId="3E9A06C8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Menguruskan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keselamatan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dalam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negeri</w:t>
            </w:r>
          </w:p>
        </w:tc>
      </w:tr>
      <w:tr w:rsidR="004908B2" w:rsidRPr="00E10E03" w14:paraId="1A2924A3" w14:textId="77777777" w:rsidTr="00E10E03">
        <w:trPr>
          <w:jc w:val="center"/>
        </w:trPr>
        <w:tc>
          <w:tcPr>
            <w:tcW w:w="539" w:type="dxa"/>
          </w:tcPr>
          <w:p w14:paraId="2BFA7C87" w14:textId="77777777" w:rsidR="004908B2" w:rsidRPr="00E10E03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 w:rsidRPr="00E10E03">
              <w:rPr>
                <w:rFonts w:ascii="Arial" w:hAnsi="Arial" w:cs="Arial"/>
                <w:lang w:val="en-MY"/>
              </w:rPr>
              <w:t>B</w:t>
            </w:r>
          </w:p>
        </w:tc>
        <w:tc>
          <w:tcPr>
            <w:tcW w:w="3992" w:type="dxa"/>
          </w:tcPr>
          <w:p w14:paraId="438803E3" w14:textId="77777777" w:rsidR="004908B2" w:rsidRPr="00E10E03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 w:rsidRPr="00E10E03">
              <w:rPr>
                <w:rFonts w:ascii="Arial" w:hAnsi="Arial" w:cs="Arial"/>
                <w:lang w:val="en-MY"/>
              </w:rPr>
              <w:t>Undang-undang</w:t>
            </w:r>
            <w:proofErr w:type="spellEnd"/>
            <w:r w:rsidRPr="00E10E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0E03">
              <w:rPr>
                <w:rFonts w:ascii="Arial" w:hAnsi="Arial" w:cs="Arial"/>
                <w:lang w:val="en-MY"/>
              </w:rPr>
              <w:t>digubal</w:t>
            </w:r>
            <w:proofErr w:type="spellEnd"/>
            <w:r w:rsidRPr="00E10E03">
              <w:rPr>
                <w:rFonts w:ascii="Arial" w:hAnsi="Arial" w:cs="Arial"/>
                <w:lang w:val="en-MY"/>
              </w:rPr>
              <w:t xml:space="preserve"> oleh </w:t>
            </w:r>
            <w:proofErr w:type="spellStart"/>
            <w:r w:rsidRPr="00E10E03">
              <w:rPr>
                <w:rFonts w:ascii="Arial" w:hAnsi="Arial" w:cs="Arial"/>
                <w:lang w:val="en-MY"/>
              </w:rPr>
              <w:t>parlimen</w:t>
            </w:r>
            <w:proofErr w:type="spellEnd"/>
          </w:p>
        </w:tc>
        <w:tc>
          <w:tcPr>
            <w:tcW w:w="4819" w:type="dxa"/>
          </w:tcPr>
          <w:p w14:paraId="5409E1D2" w14:textId="77777777" w:rsidR="004908B2" w:rsidRPr="00E10E03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 w:rsidRPr="00E10E03">
              <w:rPr>
                <w:rFonts w:ascii="Arial" w:hAnsi="Arial" w:cs="Arial"/>
                <w:lang w:val="en-MY"/>
              </w:rPr>
              <w:t xml:space="preserve">Dewan </w:t>
            </w:r>
            <w:proofErr w:type="spellStart"/>
            <w:r w:rsidRPr="00E10E03">
              <w:rPr>
                <w:rFonts w:ascii="Arial" w:hAnsi="Arial" w:cs="Arial"/>
                <w:lang w:val="en-MY"/>
              </w:rPr>
              <w:t>undangan</w:t>
            </w:r>
            <w:proofErr w:type="spellEnd"/>
            <w:r w:rsidRPr="00E10E03">
              <w:rPr>
                <w:rFonts w:ascii="Arial" w:hAnsi="Arial" w:cs="Arial"/>
                <w:lang w:val="en-MY"/>
              </w:rPr>
              <w:t xml:space="preserve"> Negeri </w:t>
            </w:r>
            <w:proofErr w:type="spellStart"/>
            <w:r w:rsidRPr="00E10E03">
              <w:rPr>
                <w:rFonts w:ascii="Arial" w:hAnsi="Arial" w:cs="Arial"/>
                <w:lang w:val="en-MY"/>
              </w:rPr>
              <w:t>menggubal</w:t>
            </w:r>
            <w:proofErr w:type="spellEnd"/>
            <w:r w:rsidRPr="00E10E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0E03">
              <w:rPr>
                <w:rFonts w:ascii="Arial" w:hAnsi="Arial" w:cs="Arial"/>
                <w:lang w:val="en-MY"/>
              </w:rPr>
              <w:t>undang-undang</w:t>
            </w:r>
            <w:proofErr w:type="spellEnd"/>
          </w:p>
        </w:tc>
      </w:tr>
      <w:tr w:rsidR="004908B2" w14:paraId="7BE1628A" w14:textId="77777777" w:rsidTr="00E10E03">
        <w:trPr>
          <w:jc w:val="center"/>
        </w:trPr>
        <w:tc>
          <w:tcPr>
            <w:tcW w:w="539" w:type="dxa"/>
          </w:tcPr>
          <w:p w14:paraId="376F318B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C</w:t>
            </w:r>
          </w:p>
        </w:tc>
        <w:tc>
          <w:tcPr>
            <w:tcW w:w="3992" w:type="dxa"/>
          </w:tcPr>
          <w:p w14:paraId="3FCC8168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MY"/>
              </w:rPr>
              <w:t>ialah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Perdana Menteri</w:t>
            </w:r>
          </w:p>
        </w:tc>
        <w:tc>
          <w:tcPr>
            <w:tcW w:w="4819" w:type="dxa"/>
          </w:tcPr>
          <w:p w14:paraId="238D3971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Menteri </w:t>
            </w:r>
            <w:proofErr w:type="spellStart"/>
            <w:r>
              <w:rPr>
                <w:rFonts w:ascii="Arial" w:hAnsi="Arial" w:cs="Arial"/>
                <w:lang w:val="en-MY"/>
              </w:rPr>
              <w:t>Besar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mengetuai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Pentadbiran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Negeri</w:t>
            </w:r>
          </w:p>
        </w:tc>
      </w:tr>
      <w:tr w:rsidR="004908B2" w14:paraId="06862A0D" w14:textId="77777777" w:rsidTr="00E10E03">
        <w:trPr>
          <w:jc w:val="center"/>
        </w:trPr>
        <w:tc>
          <w:tcPr>
            <w:tcW w:w="539" w:type="dxa"/>
          </w:tcPr>
          <w:p w14:paraId="108E34B5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D</w:t>
            </w:r>
          </w:p>
        </w:tc>
        <w:tc>
          <w:tcPr>
            <w:tcW w:w="3992" w:type="dxa"/>
          </w:tcPr>
          <w:p w14:paraId="3A88BEDF" w14:textId="1E20D27B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Y</w:t>
            </w:r>
            <w:r w:rsidR="00FD665F">
              <w:rPr>
                <w:rFonts w:ascii="Arial" w:hAnsi="Arial" w:cs="Arial"/>
                <w:lang w:val="en-MY"/>
              </w:rPr>
              <w:t>D</w:t>
            </w:r>
            <w:r>
              <w:rPr>
                <w:rFonts w:ascii="Arial" w:hAnsi="Arial" w:cs="Arial"/>
                <w:lang w:val="en-MY"/>
              </w:rPr>
              <w:t xml:space="preserve">PA </w:t>
            </w:r>
            <w:proofErr w:type="spellStart"/>
            <w:r>
              <w:rPr>
                <w:rFonts w:ascii="Arial" w:hAnsi="Arial" w:cs="Arial"/>
                <w:lang w:val="en-MY"/>
              </w:rPr>
              <w:t>Memiliki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kuasa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Veto</w:t>
            </w:r>
          </w:p>
        </w:tc>
        <w:tc>
          <w:tcPr>
            <w:tcW w:w="4819" w:type="dxa"/>
          </w:tcPr>
          <w:p w14:paraId="2B0F56EA" w14:textId="77777777" w:rsidR="004908B2" w:rsidRDefault="00881929" w:rsidP="00AB669A">
            <w:pPr>
              <w:spacing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Sultan </w:t>
            </w:r>
            <w:proofErr w:type="spellStart"/>
            <w:r>
              <w:rPr>
                <w:rFonts w:ascii="Arial" w:hAnsi="Arial" w:cs="Arial"/>
                <w:lang w:val="en-MY"/>
              </w:rPr>
              <w:t>Peringkat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Negeri </w:t>
            </w:r>
            <w:proofErr w:type="spellStart"/>
            <w:r>
              <w:rPr>
                <w:rFonts w:ascii="Arial" w:hAnsi="Arial" w:cs="Arial"/>
                <w:lang w:val="en-MY"/>
              </w:rPr>
              <w:t>memiliki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kuasa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pembatal</w:t>
            </w:r>
            <w:proofErr w:type="spellEnd"/>
          </w:p>
        </w:tc>
      </w:tr>
    </w:tbl>
    <w:p w14:paraId="37F86CC3" w14:textId="075AE779" w:rsidR="004908B2" w:rsidRDefault="00881929" w:rsidP="00E10E03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tbl>
      <w:tblPr>
        <w:tblStyle w:val="TableGrid"/>
        <w:tblpPr w:leftFromText="180" w:rightFromText="180" w:vertAnchor="text" w:horzAnchor="page" w:tblpX="2117" w:tblpY="402"/>
        <w:tblOverlap w:val="never"/>
        <w:tblW w:w="0" w:type="auto"/>
        <w:tblLook w:val="04A0" w:firstRow="1" w:lastRow="0" w:firstColumn="1" w:lastColumn="0" w:noHBand="0" w:noVBand="1"/>
      </w:tblPr>
      <w:tblGrid>
        <w:gridCol w:w="3052"/>
      </w:tblGrid>
      <w:tr w:rsidR="00FD665F" w14:paraId="67593713" w14:textId="77777777" w:rsidTr="00FD665F">
        <w:trPr>
          <w:trHeight w:val="444"/>
        </w:trPr>
        <w:tc>
          <w:tcPr>
            <w:tcW w:w="3052" w:type="dxa"/>
          </w:tcPr>
          <w:p w14:paraId="21B2E71E" w14:textId="77777777" w:rsidR="00FD665F" w:rsidRDefault="00FD665F" w:rsidP="00FD665F">
            <w:pPr>
              <w:spacing w:line="360" w:lineRule="auto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lastRenderedPageBreak/>
              <w:t>Keluhuran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perlembagaan</w:t>
            </w:r>
            <w:proofErr w:type="spellEnd"/>
          </w:p>
        </w:tc>
      </w:tr>
    </w:tbl>
    <w:p w14:paraId="50715067" w14:textId="6F015DD3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Maklumat </w:t>
      </w: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Prinsip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Rukun</w:t>
      </w:r>
      <w:proofErr w:type="spellEnd"/>
      <w:r>
        <w:rPr>
          <w:rFonts w:ascii="Arial" w:hAnsi="Arial" w:cs="Arial"/>
          <w:lang w:val="en-MY"/>
        </w:rPr>
        <w:t xml:space="preserve"> Negara </w:t>
      </w:r>
      <w:proofErr w:type="spellStart"/>
      <w:r>
        <w:rPr>
          <w:rFonts w:ascii="Arial" w:hAnsi="Arial" w:cs="Arial"/>
          <w:lang w:val="en-MY"/>
        </w:rPr>
        <w:t>ketiga</w:t>
      </w:r>
      <w:proofErr w:type="spellEnd"/>
      <w:r>
        <w:rPr>
          <w:rFonts w:ascii="Arial" w:hAnsi="Arial" w:cs="Arial"/>
          <w:lang w:val="en-MY"/>
        </w:rPr>
        <w:t>.</w:t>
      </w:r>
    </w:p>
    <w:p w14:paraId="33A951CC" w14:textId="77777777" w:rsidR="00FD665F" w:rsidRDefault="00FD665F" w:rsidP="00FD665F">
      <w:pPr>
        <w:spacing w:line="360" w:lineRule="auto"/>
        <w:rPr>
          <w:rFonts w:ascii="Arial" w:hAnsi="Arial" w:cs="Arial"/>
          <w:lang w:val="en-MY"/>
        </w:rPr>
      </w:pPr>
    </w:p>
    <w:p w14:paraId="357D96F1" w14:textId="1285D782" w:rsidR="004908B2" w:rsidRDefault="00881929" w:rsidP="00FD665F">
      <w:pPr>
        <w:spacing w:line="360" w:lineRule="auto"/>
        <w:ind w:left="273" w:firstLine="72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Bagaimanakah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prinsip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dipraktiskan</w:t>
      </w:r>
      <w:proofErr w:type="spellEnd"/>
      <w:r>
        <w:rPr>
          <w:rFonts w:ascii="Arial" w:hAnsi="Arial" w:cs="Arial"/>
          <w:lang w:val="en-MY"/>
        </w:rPr>
        <w:t>?</w:t>
      </w:r>
    </w:p>
    <w:p w14:paraId="2E145ADE" w14:textId="25F6D54A" w:rsidR="004908B2" w:rsidRDefault="00881929" w:rsidP="00E10E03">
      <w:pPr>
        <w:numPr>
          <w:ilvl w:val="0"/>
          <w:numId w:val="21"/>
        </w:numPr>
        <w:tabs>
          <w:tab w:val="clear" w:pos="845"/>
          <w:tab w:val="left" w:pos="42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Perlembagaan</w:t>
      </w:r>
      <w:proofErr w:type="spellEnd"/>
      <w:r>
        <w:rPr>
          <w:rFonts w:ascii="Arial" w:hAnsi="Arial" w:cs="Arial"/>
          <w:lang w:val="en-MY"/>
        </w:rPr>
        <w:t xml:space="preserve"> neg</w:t>
      </w:r>
      <w:r w:rsidR="000E3F72">
        <w:rPr>
          <w:rFonts w:ascii="Arial" w:hAnsi="Arial" w:cs="Arial"/>
          <w:lang w:val="en-MY"/>
        </w:rPr>
        <w:t>a</w:t>
      </w:r>
      <w:r>
        <w:rPr>
          <w:rFonts w:ascii="Arial" w:hAnsi="Arial" w:cs="Arial"/>
          <w:lang w:val="en-MY"/>
        </w:rPr>
        <w:t xml:space="preserve">ra </w:t>
      </w:r>
      <w:proofErr w:type="spellStart"/>
      <w:r>
        <w:rPr>
          <w:rFonts w:ascii="Arial" w:hAnsi="Arial" w:cs="Arial"/>
          <w:lang w:val="en-MY"/>
        </w:rPr>
        <w:t>tidak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boleh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dipinda</w:t>
      </w:r>
      <w:proofErr w:type="spellEnd"/>
    </w:p>
    <w:p w14:paraId="5DEEBCC8" w14:textId="77777777" w:rsidR="004908B2" w:rsidRPr="00E10E03" w:rsidRDefault="00881929" w:rsidP="00E10E03">
      <w:pPr>
        <w:numPr>
          <w:ilvl w:val="0"/>
          <w:numId w:val="21"/>
        </w:numPr>
        <w:tabs>
          <w:tab w:val="clear" w:pos="845"/>
          <w:tab w:val="left" w:pos="42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proofErr w:type="spellStart"/>
      <w:r w:rsidRPr="00E10E03">
        <w:rPr>
          <w:rFonts w:ascii="Arial" w:hAnsi="Arial" w:cs="Arial"/>
          <w:lang w:val="en-MY"/>
        </w:rPr>
        <w:t>Undang-undang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bercangah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perlembagaan</w:t>
      </w:r>
      <w:proofErr w:type="spellEnd"/>
      <w:r w:rsidRPr="00E10E03">
        <w:rPr>
          <w:rFonts w:ascii="Arial" w:hAnsi="Arial" w:cs="Arial"/>
          <w:lang w:val="en-MY"/>
        </w:rPr>
        <w:t xml:space="preserve"> </w:t>
      </w:r>
      <w:proofErr w:type="spellStart"/>
      <w:r w:rsidRPr="00E10E03">
        <w:rPr>
          <w:rFonts w:ascii="Arial" w:hAnsi="Arial" w:cs="Arial"/>
          <w:lang w:val="en-MY"/>
        </w:rPr>
        <w:t>terbatal</w:t>
      </w:r>
      <w:proofErr w:type="spellEnd"/>
    </w:p>
    <w:p w14:paraId="2ACD1F19" w14:textId="77777777" w:rsidR="004908B2" w:rsidRDefault="00881929" w:rsidP="00E10E03">
      <w:pPr>
        <w:numPr>
          <w:ilvl w:val="0"/>
          <w:numId w:val="21"/>
        </w:numPr>
        <w:tabs>
          <w:tab w:val="clear" w:pos="845"/>
          <w:tab w:val="left" w:pos="42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Badan </w:t>
      </w:r>
      <w:proofErr w:type="spellStart"/>
      <w:r>
        <w:rPr>
          <w:rFonts w:ascii="Arial" w:hAnsi="Arial" w:cs="Arial"/>
          <w:lang w:val="en-MY"/>
        </w:rPr>
        <w:t>perlaksana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sahaja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boleh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meluluskan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perlembagaan</w:t>
      </w:r>
      <w:proofErr w:type="spellEnd"/>
    </w:p>
    <w:p w14:paraId="1A2EBEC7" w14:textId="6637D25E" w:rsidR="004908B2" w:rsidRDefault="00881929" w:rsidP="00E10E03">
      <w:pPr>
        <w:numPr>
          <w:ilvl w:val="0"/>
          <w:numId w:val="21"/>
        </w:numPr>
        <w:tabs>
          <w:tab w:val="clear" w:pos="845"/>
          <w:tab w:val="left" w:pos="42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Badan </w:t>
      </w:r>
      <w:proofErr w:type="spellStart"/>
      <w:r>
        <w:rPr>
          <w:rFonts w:ascii="Arial" w:hAnsi="Arial" w:cs="Arial"/>
          <w:lang w:val="en-MY"/>
        </w:rPr>
        <w:t>perundangan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bertindak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atas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nasihat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8232EF">
        <w:rPr>
          <w:rFonts w:ascii="Arial" w:hAnsi="Arial" w:cs="Arial"/>
          <w:lang w:val="en-MY"/>
        </w:rPr>
        <w:t>P</w:t>
      </w:r>
      <w:r>
        <w:rPr>
          <w:rFonts w:ascii="Arial" w:hAnsi="Arial" w:cs="Arial"/>
          <w:lang w:val="en-MY"/>
        </w:rPr>
        <w:t xml:space="preserve">erdana </w:t>
      </w:r>
      <w:r w:rsidR="008232EF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>enteri</w:t>
      </w:r>
    </w:p>
    <w:p w14:paraId="45760855" w14:textId="2F88F816" w:rsidR="004908B2" w:rsidRDefault="00881929" w:rsidP="00E10E03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5C2A8BD4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Parti</w:t>
      </w:r>
      <w:proofErr w:type="spellEnd"/>
      <w:r>
        <w:rPr>
          <w:rFonts w:ascii="Arial" w:hAnsi="Arial" w:cs="Arial"/>
          <w:lang w:val="en-MY"/>
        </w:rPr>
        <w:t xml:space="preserve">-parti </w:t>
      </w:r>
      <w:proofErr w:type="spellStart"/>
      <w:r>
        <w:rPr>
          <w:rFonts w:ascii="Arial" w:hAnsi="Arial" w:cs="Arial"/>
          <w:lang w:val="en-MY"/>
        </w:rPr>
        <w:t>ditubuhkan</w:t>
      </w:r>
      <w:proofErr w:type="spellEnd"/>
      <w:r>
        <w:rPr>
          <w:rFonts w:ascii="Arial" w:hAnsi="Arial" w:cs="Arial"/>
          <w:lang w:val="en-MY"/>
        </w:rPr>
        <w:t xml:space="preserve"> di Sarawak pada </w:t>
      </w:r>
      <w:proofErr w:type="spellStart"/>
      <w:r>
        <w:rPr>
          <w:rFonts w:ascii="Arial" w:hAnsi="Arial" w:cs="Arial"/>
          <w:lang w:val="en-MY"/>
        </w:rPr>
        <w:t>tahun</w:t>
      </w:r>
      <w:proofErr w:type="spellEnd"/>
      <w:r>
        <w:rPr>
          <w:rFonts w:ascii="Arial" w:hAnsi="Arial" w:cs="Arial"/>
          <w:lang w:val="en-MY"/>
        </w:rPr>
        <w:t xml:space="preserve"> 1960an</w:t>
      </w:r>
    </w:p>
    <w:tbl>
      <w:tblPr>
        <w:tblStyle w:val="TableGrid"/>
        <w:tblpPr w:leftFromText="180" w:rightFromText="180" w:vertAnchor="text" w:horzAnchor="page" w:tblpX="3031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</w:tblGrid>
      <w:tr w:rsidR="00FD665F" w14:paraId="4B96E4E1" w14:textId="77777777" w:rsidTr="00FD665F">
        <w:trPr>
          <w:trHeight w:val="890"/>
        </w:trPr>
        <w:tc>
          <w:tcPr>
            <w:tcW w:w="2515" w:type="dxa"/>
          </w:tcPr>
          <w:p w14:paraId="18DCDA03" w14:textId="77777777" w:rsidR="00FD665F" w:rsidRDefault="00FD665F" w:rsidP="00FD665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PANAS</w:t>
            </w:r>
          </w:p>
          <w:p w14:paraId="6BA45A83" w14:textId="77777777" w:rsidR="00FD665F" w:rsidRDefault="00FD665F" w:rsidP="00FD665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SNAP</w:t>
            </w:r>
          </w:p>
          <w:p w14:paraId="1B3140FD" w14:textId="77777777" w:rsidR="00FD665F" w:rsidRDefault="00FD665F" w:rsidP="00FD665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BERJASA</w:t>
            </w:r>
          </w:p>
        </w:tc>
      </w:tr>
    </w:tbl>
    <w:p w14:paraId="3CBA21FA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4BB64352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64908BEB" w14:textId="77777777" w:rsidR="004908B2" w:rsidRDefault="00881929" w:rsidP="00881929">
      <w:pPr>
        <w:spacing w:line="360" w:lineRule="auto"/>
        <w:ind w:left="42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      </w:t>
      </w: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persamaan</w:t>
      </w:r>
      <w:proofErr w:type="spellEnd"/>
      <w:r>
        <w:rPr>
          <w:rFonts w:ascii="Arial" w:hAnsi="Arial" w:cs="Arial"/>
          <w:lang w:val="en-MY"/>
        </w:rPr>
        <w:t xml:space="preserve"> parti-parti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18549BC0" w14:textId="77777777" w:rsidR="004908B2" w:rsidRPr="00881929" w:rsidRDefault="00881929" w:rsidP="00881929">
      <w:pPr>
        <w:numPr>
          <w:ilvl w:val="0"/>
          <w:numId w:val="23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Menyokong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gagasan</w:t>
      </w:r>
      <w:proofErr w:type="spellEnd"/>
      <w:r w:rsidRPr="00881929">
        <w:rPr>
          <w:rFonts w:ascii="Arial" w:hAnsi="Arial" w:cs="Arial"/>
          <w:lang w:val="en-MY"/>
        </w:rPr>
        <w:t xml:space="preserve"> Malaysia</w:t>
      </w:r>
    </w:p>
    <w:p w14:paraId="00E7E561" w14:textId="77777777" w:rsidR="004908B2" w:rsidRDefault="00881929" w:rsidP="00881929">
      <w:pPr>
        <w:numPr>
          <w:ilvl w:val="0"/>
          <w:numId w:val="23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Menolak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pembentukan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malaysia</w:t>
      </w:r>
      <w:proofErr w:type="spellEnd"/>
    </w:p>
    <w:p w14:paraId="5B57586F" w14:textId="77777777" w:rsidR="004908B2" w:rsidRDefault="00881929" w:rsidP="00881929">
      <w:pPr>
        <w:numPr>
          <w:ilvl w:val="0"/>
          <w:numId w:val="23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Menyertai</w:t>
      </w:r>
      <w:proofErr w:type="spellEnd"/>
      <w:r>
        <w:rPr>
          <w:rFonts w:ascii="Arial" w:hAnsi="Arial" w:cs="Arial"/>
          <w:lang w:val="en-MY"/>
        </w:rPr>
        <w:t xml:space="preserve"> referendum</w:t>
      </w:r>
    </w:p>
    <w:p w14:paraId="40E87BE2" w14:textId="77777777" w:rsidR="004908B2" w:rsidRDefault="00881929" w:rsidP="00881929">
      <w:pPr>
        <w:numPr>
          <w:ilvl w:val="0"/>
          <w:numId w:val="23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Melancarkan</w:t>
      </w:r>
      <w:proofErr w:type="spellEnd"/>
      <w:r>
        <w:rPr>
          <w:rFonts w:ascii="Arial" w:hAnsi="Arial" w:cs="Arial"/>
          <w:lang w:val="en-MY"/>
        </w:rPr>
        <w:t xml:space="preserve"> hartal</w:t>
      </w:r>
    </w:p>
    <w:p w14:paraId="526AA104" w14:textId="6CDB44D0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5FAFFAB5" w14:textId="5CD990BE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Bagaimanakah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kedudukan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bumiputera</w:t>
      </w:r>
      <w:proofErr w:type="spellEnd"/>
      <w:r>
        <w:rPr>
          <w:rFonts w:ascii="Arial" w:hAnsi="Arial" w:cs="Arial"/>
          <w:lang w:val="en-MY"/>
        </w:rPr>
        <w:t xml:space="preserve"> di </w:t>
      </w:r>
      <w:proofErr w:type="spellStart"/>
      <w:r>
        <w:rPr>
          <w:rFonts w:ascii="Arial" w:hAnsi="Arial" w:cs="Arial"/>
          <w:lang w:val="en-MY"/>
        </w:rPr>
        <w:t>sarawak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sabah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selepas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pembentukan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FD665F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alaysia? </w:t>
      </w:r>
    </w:p>
    <w:p w14:paraId="7D31CCF0" w14:textId="068E478E" w:rsidR="004908B2" w:rsidRDefault="00881929" w:rsidP="00881929">
      <w:pPr>
        <w:numPr>
          <w:ilvl w:val="0"/>
          <w:numId w:val="24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Dilantik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 w:rsidR="008232EF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pentadbiran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awam</w:t>
      </w:r>
      <w:proofErr w:type="spellEnd"/>
    </w:p>
    <w:p w14:paraId="7A90158F" w14:textId="77777777" w:rsidR="004908B2" w:rsidRDefault="00881929" w:rsidP="00881929">
      <w:pPr>
        <w:numPr>
          <w:ilvl w:val="0"/>
          <w:numId w:val="24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Diterima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sebagai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rakyat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tanah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melayu</w:t>
      </w:r>
      <w:proofErr w:type="spellEnd"/>
    </w:p>
    <w:p w14:paraId="04981141" w14:textId="77777777" w:rsidR="004908B2" w:rsidRDefault="00881929" w:rsidP="00881929">
      <w:pPr>
        <w:numPr>
          <w:ilvl w:val="0"/>
          <w:numId w:val="24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Mendapat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sokongan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kewangan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persekutuan</w:t>
      </w:r>
      <w:proofErr w:type="spellEnd"/>
    </w:p>
    <w:p w14:paraId="58DA994B" w14:textId="77777777" w:rsidR="004908B2" w:rsidRPr="00881929" w:rsidRDefault="00881929" w:rsidP="00881929">
      <w:pPr>
        <w:numPr>
          <w:ilvl w:val="0"/>
          <w:numId w:val="24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Pengiktirafan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sama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seperti</w:t>
      </w:r>
      <w:proofErr w:type="spellEnd"/>
      <w:r w:rsidRPr="00881929">
        <w:rPr>
          <w:rFonts w:ascii="Arial" w:hAnsi="Arial" w:cs="Arial"/>
          <w:lang w:val="en-MY"/>
        </w:rPr>
        <w:t xml:space="preserve"> orang </w:t>
      </w:r>
      <w:proofErr w:type="spellStart"/>
      <w:r w:rsidRPr="00881929">
        <w:rPr>
          <w:rFonts w:ascii="Arial" w:hAnsi="Arial" w:cs="Arial"/>
          <w:lang w:val="en-MY"/>
        </w:rPr>
        <w:t>melayu</w:t>
      </w:r>
      <w:proofErr w:type="spellEnd"/>
    </w:p>
    <w:p w14:paraId="6BD53D12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6E94C8DB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strategi yang </w:t>
      </w:r>
      <w:proofErr w:type="spellStart"/>
      <w:r>
        <w:rPr>
          <w:rFonts w:ascii="Arial" w:hAnsi="Arial" w:cs="Arial"/>
          <w:lang w:val="en-MY"/>
        </w:rPr>
        <w:t>dilancarkan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kerjasama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pasukan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keselamatan</w:t>
      </w:r>
      <w:proofErr w:type="spellEnd"/>
      <w:r>
        <w:rPr>
          <w:rFonts w:ascii="Arial" w:hAnsi="Arial" w:cs="Arial"/>
          <w:lang w:val="en-MY"/>
        </w:rPr>
        <w:t xml:space="preserve">, </w:t>
      </w:r>
      <w:proofErr w:type="spellStart"/>
      <w:r>
        <w:rPr>
          <w:rFonts w:ascii="Arial" w:hAnsi="Arial" w:cs="Arial"/>
          <w:lang w:val="en-MY"/>
        </w:rPr>
        <w:t>ahli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politik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agensi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kerajaan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bagi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memerangi</w:t>
      </w:r>
      <w:proofErr w:type="spellEnd"/>
      <w:r>
        <w:rPr>
          <w:rFonts w:ascii="Arial" w:hAnsi="Arial" w:cs="Arial"/>
          <w:lang w:val="en-MY"/>
        </w:rPr>
        <w:t xml:space="preserve"> PKM </w:t>
      </w:r>
      <w:proofErr w:type="spellStart"/>
      <w:r>
        <w:rPr>
          <w:rFonts w:ascii="Arial" w:hAnsi="Arial" w:cs="Arial"/>
          <w:lang w:val="en-MY"/>
        </w:rPr>
        <w:t>tahun</w:t>
      </w:r>
      <w:proofErr w:type="spellEnd"/>
      <w:r>
        <w:rPr>
          <w:rFonts w:ascii="Arial" w:hAnsi="Arial" w:cs="Arial"/>
          <w:lang w:val="en-MY"/>
        </w:rPr>
        <w:t xml:space="preserve"> 1970-an</w:t>
      </w:r>
    </w:p>
    <w:p w14:paraId="5CEA7A5C" w14:textId="77777777" w:rsidR="004908B2" w:rsidRDefault="00881929" w:rsidP="00881929">
      <w:pPr>
        <w:numPr>
          <w:ilvl w:val="0"/>
          <w:numId w:val="25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Operasi</w:t>
      </w:r>
      <w:proofErr w:type="spellEnd"/>
      <w:r>
        <w:rPr>
          <w:rFonts w:ascii="Arial" w:hAnsi="Arial" w:cs="Arial"/>
          <w:lang w:val="en-MY"/>
        </w:rPr>
        <w:t xml:space="preserve"> ESSCOM</w:t>
      </w:r>
    </w:p>
    <w:p w14:paraId="2A64FE8E" w14:textId="77777777" w:rsidR="004908B2" w:rsidRDefault="00881929" w:rsidP="00881929">
      <w:pPr>
        <w:numPr>
          <w:ilvl w:val="0"/>
          <w:numId w:val="25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Operasi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Perang</w:t>
      </w:r>
      <w:proofErr w:type="spellEnd"/>
      <w:r>
        <w:rPr>
          <w:rFonts w:ascii="Arial" w:hAnsi="Arial" w:cs="Arial"/>
          <w:lang w:val="en-MY"/>
        </w:rPr>
        <w:t xml:space="preserve"> Saraf</w:t>
      </w:r>
    </w:p>
    <w:p w14:paraId="7F864CF9" w14:textId="77777777" w:rsidR="004908B2" w:rsidRPr="00881929" w:rsidRDefault="00881929" w:rsidP="00881929">
      <w:pPr>
        <w:numPr>
          <w:ilvl w:val="0"/>
          <w:numId w:val="25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Stategi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counterin</w:t>
      </w:r>
      <w:proofErr w:type="spellEnd"/>
      <w:r w:rsidRPr="00881929">
        <w:rPr>
          <w:rFonts w:ascii="Arial" w:hAnsi="Arial" w:cs="Arial"/>
          <w:lang w:val="en-MY"/>
        </w:rPr>
        <w:t xml:space="preserve"> Surgency</w:t>
      </w:r>
    </w:p>
    <w:p w14:paraId="5E43DFEC" w14:textId="77777777" w:rsidR="004908B2" w:rsidRDefault="00881929" w:rsidP="00881929">
      <w:pPr>
        <w:numPr>
          <w:ilvl w:val="0"/>
          <w:numId w:val="25"/>
        </w:numPr>
        <w:tabs>
          <w:tab w:val="clear" w:pos="84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Stategi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induk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barbarossa</w:t>
      </w:r>
      <w:proofErr w:type="spellEnd"/>
    </w:p>
    <w:p w14:paraId="481DCF25" w14:textId="794B3C3E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40CE5C28" w14:textId="20F11DE9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lastRenderedPageBreak/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>
        <w:rPr>
          <w:rFonts w:ascii="Arial" w:hAnsi="Arial" w:cs="Arial"/>
          <w:lang w:val="en-MY"/>
        </w:rPr>
        <w:t xml:space="preserve"> majlis</w:t>
      </w:r>
      <w:r w:rsidR="008232EF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diberikan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kuasa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untuk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memerintah</w:t>
      </w:r>
      <w:proofErr w:type="spellEnd"/>
      <w:r>
        <w:rPr>
          <w:rFonts w:ascii="Arial" w:hAnsi="Arial" w:cs="Arial"/>
          <w:lang w:val="en-MY"/>
        </w:rPr>
        <w:t xml:space="preserve"> negara </w:t>
      </w:r>
      <w:proofErr w:type="spellStart"/>
      <w:r>
        <w:rPr>
          <w:rFonts w:ascii="Arial" w:hAnsi="Arial" w:cs="Arial"/>
          <w:lang w:val="en-MY"/>
        </w:rPr>
        <w:t>dari</w:t>
      </w:r>
      <w:proofErr w:type="spellEnd"/>
      <w:r>
        <w:rPr>
          <w:rFonts w:ascii="Arial" w:hAnsi="Arial" w:cs="Arial"/>
          <w:lang w:val="en-MY"/>
        </w:rPr>
        <w:t xml:space="preserve"> 16 </w:t>
      </w:r>
      <w:r w:rsidR="008232EF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ei 1969 </w:t>
      </w:r>
      <w:proofErr w:type="spellStart"/>
      <w:r>
        <w:rPr>
          <w:rFonts w:ascii="Arial" w:hAnsi="Arial" w:cs="Arial"/>
          <w:lang w:val="en-MY"/>
        </w:rPr>
        <w:t>hingga</w:t>
      </w:r>
      <w:proofErr w:type="spellEnd"/>
      <w:r>
        <w:rPr>
          <w:rFonts w:ascii="Arial" w:hAnsi="Arial" w:cs="Arial"/>
          <w:lang w:val="en-MY"/>
        </w:rPr>
        <w:t xml:space="preserve"> 23 </w:t>
      </w:r>
      <w:proofErr w:type="spellStart"/>
      <w:r w:rsidR="008232EF">
        <w:rPr>
          <w:rFonts w:ascii="Arial" w:hAnsi="Arial" w:cs="Arial"/>
          <w:lang w:val="en-MY"/>
        </w:rPr>
        <w:t>F</w:t>
      </w:r>
      <w:r>
        <w:rPr>
          <w:rFonts w:ascii="Arial" w:hAnsi="Arial" w:cs="Arial"/>
          <w:lang w:val="en-MY"/>
        </w:rPr>
        <w:t>ebruari</w:t>
      </w:r>
      <w:proofErr w:type="spellEnd"/>
      <w:r>
        <w:rPr>
          <w:rFonts w:ascii="Arial" w:hAnsi="Arial" w:cs="Arial"/>
          <w:lang w:val="en-MY"/>
        </w:rPr>
        <w:t xml:space="preserve"> 1971</w:t>
      </w:r>
    </w:p>
    <w:tbl>
      <w:tblPr>
        <w:tblStyle w:val="TableGrid"/>
        <w:tblpPr w:leftFromText="180" w:rightFromText="180" w:vertAnchor="text" w:horzAnchor="page" w:tblpX="2580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3360"/>
      </w:tblGrid>
      <w:tr w:rsidR="00FD665F" w14:paraId="6DE4780F" w14:textId="77777777" w:rsidTr="00FD665F">
        <w:trPr>
          <w:trHeight w:val="424"/>
        </w:trPr>
        <w:tc>
          <w:tcPr>
            <w:tcW w:w="3360" w:type="dxa"/>
          </w:tcPr>
          <w:p w14:paraId="44B1A3C4" w14:textId="77777777" w:rsidR="00FD665F" w:rsidRDefault="00FD665F" w:rsidP="00FD66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MAGERAN</w:t>
            </w:r>
          </w:p>
        </w:tc>
      </w:tr>
    </w:tbl>
    <w:p w14:paraId="5E451610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1B6C5807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2679D3D2" w14:textId="77777777" w:rsidR="004908B2" w:rsidRDefault="00881929">
      <w:pPr>
        <w:spacing w:line="360" w:lineRule="auto"/>
        <w:ind w:firstLine="72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tanggungjawab</w:t>
      </w:r>
      <w:proofErr w:type="spellEnd"/>
      <w:r>
        <w:rPr>
          <w:rFonts w:ascii="Arial" w:hAnsi="Arial" w:cs="Arial"/>
          <w:lang w:val="en-MY"/>
        </w:rPr>
        <w:t xml:space="preserve"> majlis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2ABFD983" w14:textId="5D15453D" w:rsidR="004908B2" w:rsidRDefault="00881929" w:rsidP="00881929">
      <w:pPr>
        <w:numPr>
          <w:ilvl w:val="0"/>
          <w:numId w:val="26"/>
        </w:numPr>
        <w:tabs>
          <w:tab w:val="clear" w:pos="845"/>
        </w:tabs>
        <w:spacing w:after="0" w:line="360" w:lineRule="auto"/>
        <w:ind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Memperkenalkan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dasar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ekonomi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1D082F3D" w14:textId="77777777" w:rsidR="004908B2" w:rsidRDefault="00881929" w:rsidP="00881929">
      <w:pPr>
        <w:numPr>
          <w:ilvl w:val="0"/>
          <w:numId w:val="26"/>
        </w:numPr>
        <w:tabs>
          <w:tab w:val="clear" w:pos="845"/>
        </w:tabs>
        <w:spacing w:after="0" w:line="360" w:lineRule="auto"/>
        <w:ind w:hanging="13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Menyusun strategi </w:t>
      </w:r>
      <w:proofErr w:type="spellStart"/>
      <w:r>
        <w:rPr>
          <w:rFonts w:ascii="Arial" w:hAnsi="Arial" w:cs="Arial"/>
          <w:lang w:val="en-MY"/>
        </w:rPr>
        <w:t>ketenteraan</w:t>
      </w:r>
      <w:proofErr w:type="spellEnd"/>
      <w:r>
        <w:rPr>
          <w:rFonts w:ascii="Arial" w:hAnsi="Arial" w:cs="Arial"/>
          <w:lang w:val="en-MY"/>
        </w:rPr>
        <w:t xml:space="preserve"> negara</w:t>
      </w:r>
    </w:p>
    <w:p w14:paraId="5E08F6EC" w14:textId="77777777" w:rsidR="004908B2" w:rsidRPr="00881929" w:rsidRDefault="00881929" w:rsidP="00881929">
      <w:pPr>
        <w:numPr>
          <w:ilvl w:val="0"/>
          <w:numId w:val="26"/>
        </w:numPr>
        <w:tabs>
          <w:tab w:val="clear" w:pos="845"/>
        </w:tabs>
        <w:spacing w:after="0" w:line="360" w:lineRule="auto"/>
        <w:ind w:hanging="136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Menentukan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pentadbiran</w:t>
      </w:r>
      <w:proofErr w:type="spellEnd"/>
      <w:r w:rsidRPr="00881929">
        <w:rPr>
          <w:rFonts w:ascii="Arial" w:hAnsi="Arial" w:cs="Arial"/>
          <w:lang w:val="en-MY"/>
        </w:rPr>
        <w:t xml:space="preserve"> negara </w:t>
      </w:r>
      <w:proofErr w:type="spellStart"/>
      <w:r w:rsidRPr="00881929">
        <w:rPr>
          <w:rFonts w:ascii="Arial" w:hAnsi="Arial" w:cs="Arial"/>
          <w:lang w:val="en-MY"/>
        </w:rPr>
        <w:t>licin</w:t>
      </w:r>
      <w:proofErr w:type="spellEnd"/>
    </w:p>
    <w:p w14:paraId="18F5ABAE" w14:textId="77777777" w:rsidR="004908B2" w:rsidRDefault="00881929" w:rsidP="00881929">
      <w:pPr>
        <w:numPr>
          <w:ilvl w:val="0"/>
          <w:numId w:val="26"/>
        </w:numPr>
        <w:tabs>
          <w:tab w:val="clear" w:pos="845"/>
        </w:tabs>
        <w:spacing w:after="0" w:line="360" w:lineRule="auto"/>
        <w:ind w:hanging="13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Mengendalikan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pilihan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raya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adil</w:t>
      </w:r>
      <w:proofErr w:type="spellEnd"/>
    </w:p>
    <w:p w14:paraId="28ED6B4A" w14:textId="601056E8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3739BE90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b/>
          <w:bCs/>
          <w:lang w:val="en-MY"/>
        </w:rPr>
      </w:pPr>
      <w:proofErr w:type="spellStart"/>
      <w:r>
        <w:rPr>
          <w:rFonts w:ascii="Arial" w:hAnsi="Arial" w:cs="Arial"/>
          <w:lang w:val="en-MY"/>
        </w:rPr>
        <w:t>Jadual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menunjukkan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kegiatan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ekonomi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petempatan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kaum</w:t>
      </w:r>
      <w:proofErr w:type="spellEnd"/>
      <w:r>
        <w:rPr>
          <w:rFonts w:ascii="Arial" w:hAnsi="Arial" w:cs="Arial"/>
          <w:lang w:val="en-MY"/>
        </w:rPr>
        <w:t xml:space="preserve"> di </w:t>
      </w:r>
      <w:proofErr w:type="spellStart"/>
      <w:r>
        <w:rPr>
          <w:rFonts w:ascii="Arial" w:hAnsi="Arial" w:cs="Arial"/>
          <w:lang w:val="en-MY"/>
        </w:rPr>
        <w:t>bawah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pentadbiran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british</w:t>
      </w:r>
      <w:proofErr w:type="spellEnd"/>
    </w:p>
    <w:tbl>
      <w:tblPr>
        <w:tblStyle w:val="TableGrid"/>
        <w:tblpPr w:leftFromText="180" w:rightFromText="180" w:vertAnchor="text" w:horzAnchor="page" w:tblpX="2079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  <w:gridCol w:w="2025"/>
        <w:gridCol w:w="3112"/>
      </w:tblGrid>
      <w:tr w:rsidR="00FD665F" w14:paraId="56B01A6A" w14:textId="77777777" w:rsidTr="00FD665F">
        <w:tc>
          <w:tcPr>
            <w:tcW w:w="1121" w:type="dxa"/>
          </w:tcPr>
          <w:p w14:paraId="14F8D187" w14:textId="77777777" w:rsidR="00FD665F" w:rsidRDefault="00FD665F" w:rsidP="00FD665F">
            <w:pPr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Kaum</w:t>
            </w:r>
            <w:proofErr w:type="spellEnd"/>
          </w:p>
        </w:tc>
        <w:tc>
          <w:tcPr>
            <w:tcW w:w="2025" w:type="dxa"/>
          </w:tcPr>
          <w:p w14:paraId="288AE9D5" w14:textId="77777777" w:rsidR="00FD665F" w:rsidRDefault="00FD665F" w:rsidP="00FD665F">
            <w:pPr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Perkerjaan</w:t>
            </w:r>
            <w:proofErr w:type="spellEnd"/>
          </w:p>
        </w:tc>
        <w:tc>
          <w:tcPr>
            <w:tcW w:w="3112" w:type="dxa"/>
          </w:tcPr>
          <w:p w14:paraId="74395649" w14:textId="77777777" w:rsidR="00FD665F" w:rsidRDefault="00FD665F" w:rsidP="00FD665F">
            <w:pPr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Petempatan</w:t>
            </w:r>
            <w:proofErr w:type="spellEnd"/>
          </w:p>
        </w:tc>
      </w:tr>
      <w:tr w:rsidR="00FD665F" w14:paraId="5052E5BC" w14:textId="77777777" w:rsidTr="00FD665F">
        <w:tc>
          <w:tcPr>
            <w:tcW w:w="1121" w:type="dxa"/>
          </w:tcPr>
          <w:p w14:paraId="3CF243ED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Melayu</w:t>
            </w:r>
            <w:proofErr w:type="spellEnd"/>
          </w:p>
        </w:tc>
        <w:tc>
          <w:tcPr>
            <w:tcW w:w="2025" w:type="dxa"/>
          </w:tcPr>
          <w:p w14:paraId="3524B8C2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Petani</w:t>
            </w:r>
            <w:proofErr w:type="spellEnd"/>
          </w:p>
        </w:tc>
        <w:tc>
          <w:tcPr>
            <w:tcW w:w="3112" w:type="dxa"/>
          </w:tcPr>
          <w:p w14:paraId="5CD0C643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Kampung/</w:t>
            </w:r>
            <w:proofErr w:type="spellStart"/>
            <w:r>
              <w:rPr>
                <w:rFonts w:ascii="Arial" w:hAnsi="Arial" w:cs="Arial"/>
                <w:lang w:val="en-MY"/>
              </w:rPr>
              <w:t>pendalaman</w:t>
            </w:r>
            <w:proofErr w:type="spellEnd"/>
          </w:p>
        </w:tc>
      </w:tr>
      <w:tr w:rsidR="00FD665F" w14:paraId="753DFB8F" w14:textId="77777777" w:rsidTr="00FD665F">
        <w:tc>
          <w:tcPr>
            <w:tcW w:w="1121" w:type="dxa"/>
          </w:tcPr>
          <w:p w14:paraId="17443EA2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Cina</w:t>
            </w:r>
            <w:proofErr w:type="spellEnd"/>
          </w:p>
        </w:tc>
        <w:tc>
          <w:tcPr>
            <w:tcW w:w="2025" w:type="dxa"/>
          </w:tcPr>
          <w:p w14:paraId="30237E75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Pelombong</w:t>
            </w:r>
            <w:proofErr w:type="spellEnd"/>
          </w:p>
        </w:tc>
        <w:tc>
          <w:tcPr>
            <w:tcW w:w="3112" w:type="dxa"/>
          </w:tcPr>
          <w:p w14:paraId="5CB70B6B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Bandar</w:t>
            </w:r>
          </w:p>
        </w:tc>
      </w:tr>
      <w:tr w:rsidR="00FD665F" w14:paraId="3C72767A" w14:textId="77777777" w:rsidTr="00FD665F">
        <w:tc>
          <w:tcPr>
            <w:tcW w:w="1121" w:type="dxa"/>
          </w:tcPr>
          <w:p w14:paraId="65E8882B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India</w:t>
            </w:r>
          </w:p>
        </w:tc>
        <w:tc>
          <w:tcPr>
            <w:tcW w:w="2025" w:type="dxa"/>
          </w:tcPr>
          <w:p w14:paraId="24BCD721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Buruh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ladang</w:t>
            </w:r>
          </w:p>
        </w:tc>
        <w:tc>
          <w:tcPr>
            <w:tcW w:w="3112" w:type="dxa"/>
          </w:tcPr>
          <w:p w14:paraId="7B95C9FA" w14:textId="77777777" w:rsidR="00FD665F" w:rsidRDefault="00FD665F" w:rsidP="00FD665F">
            <w:pPr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Estet</w:t>
            </w:r>
            <w:proofErr w:type="spellEnd"/>
          </w:p>
        </w:tc>
      </w:tr>
    </w:tbl>
    <w:p w14:paraId="6AF82392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4C79922C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6EE97ED1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6054C692" w14:textId="77777777" w:rsidR="004908B2" w:rsidRDefault="004908B2">
      <w:pPr>
        <w:spacing w:line="360" w:lineRule="auto"/>
        <w:ind w:firstLineChars="200" w:firstLine="440"/>
        <w:rPr>
          <w:rFonts w:ascii="Arial" w:hAnsi="Arial" w:cs="Arial"/>
          <w:lang w:val="en-MY"/>
        </w:rPr>
      </w:pPr>
    </w:p>
    <w:p w14:paraId="2F52C581" w14:textId="77777777" w:rsidR="004908B2" w:rsidRDefault="00881929" w:rsidP="00881929">
      <w:pPr>
        <w:spacing w:line="360" w:lineRule="auto"/>
        <w:ind w:left="567" w:firstLineChars="200" w:firstLine="44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kesan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daripada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situasi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156FA003" w14:textId="77777777" w:rsidR="004908B2" w:rsidRDefault="00881929" w:rsidP="00881929">
      <w:pPr>
        <w:numPr>
          <w:ilvl w:val="0"/>
          <w:numId w:val="27"/>
        </w:numPr>
        <w:tabs>
          <w:tab w:val="clear" w:pos="84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Perbezaan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ideologi</w:t>
      </w:r>
      <w:proofErr w:type="spellEnd"/>
    </w:p>
    <w:p w14:paraId="765A44C4" w14:textId="77777777" w:rsidR="004908B2" w:rsidRPr="00881929" w:rsidRDefault="00881929" w:rsidP="00881929">
      <w:pPr>
        <w:numPr>
          <w:ilvl w:val="0"/>
          <w:numId w:val="27"/>
        </w:numPr>
        <w:tabs>
          <w:tab w:val="clear" w:pos="84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r w:rsidRPr="00881929">
        <w:rPr>
          <w:rFonts w:ascii="Arial" w:hAnsi="Arial" w:cs="Arial"/>
          <w:lang w:val="en-MY"/>
        </w:rPr>
        <w:t xml:space="preserve">Kurang </w:t>
      </w:r>
      <w:proofErr w:type="spellStart"/>
      <w:r w:rsidRPr="00881929">
        <w:rPr>
          <w:rFonts w:ascii="Arial" w:hAnsi="Arial" w:cs="Arial"/>
          <w:lang w:val="en-MY"/>
        </w:rPr>
        <w:t>interaksi</w:t>
      </w:r>
      <w:proofErr w:type="spellEnd"/>
    </w:p>
    <w:p w14:paraId="000CFD75" w14:textId="7F056F42" w:rsidR="004908B2" w:rsidRDefault="00881929" w:rsidP="00881929">
      <w:pPr>
        <w:numPr>
          <w:ilvl w:val="0"/>
          <w:numId w:val="27"/>
        </w:numPr>
        <w:tabs>
          <w:tab w:val="clear" w:pos="84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Pengk</w:t>
      </w:r>
      <w:r w:rsidR="008232EF">
        <w:rPr>
          <w:rFonts w:ascii="Arial" w:hAnsi="Arial" w:cs="Arial"/>
          <w:lang w:val="en-MY"/>
        </w:rPr>
        <w:t>h</w:t>
      </w:r>
      <w:r>
        <w:rPr>
          <w:rFonts w:ascii="Arial" w:hAnsi="Arial" w:cs="Arial"/>
          <w:lang w:val="en-MY"/>
        </w:rPr>
        <w:t>ususan</w:t>
      </w:r>
      <w:proofErr w:type="spellEnd"/>
      <w:r w:rsidR="008232EF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perkerjaan</w:t>
      </w:r>
      <w:proofErr w:type="spellEnd"/>
    </w:p>
    <w:p w14:paraId="0D641480" w14:textId="0E8A28B9" w:rsidR="004908B2" w:rsidRDefault="00881929" w:rsidP="00881929">
      <w:pPr>
        <w:numPr>
          <w:ilvl w:val="0"/>
          <w:numId w:val="27"/>
        </w:numPr>
        <w:tabs>
          <w:tab w:val="clear" w:pos="845"/>
        </w:tabs>
        <w:spacing w:after="0" w:line="360" w:lineRule="auto"/>
        <w:ind w:firstLine="148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Memajukan</w:t>
      </w:r>
      <w:proofErr w:type="spellEnd"/>
      <w:r w:rsidR="008232EF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ekonomi</w:t>
      </w:r>
      <w:proofErr w:type="spellEnd"/>
    </w:p>
    <w:p w14:paraId="415E004E" w14:textId="2B8BE6E3" w:rsidR="004908B2" w:rsidRDefault="00881929" w:rsidP="00FD665F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tbl>
      <w:tblPr>
        <w:tblStyle w:val="TableGrid"/>
        <w:tblpPr w:leftFromText="180" w:rightFromText="180" w:vertAnchor="text" w:horzAnchor="page" w:tblpX="2367" w:tblpY="843"/>
        <w:tblOverlap w:val="never"/>
        <w:tblW w:w="0" w:type="auto"/>
        <w:tblLook w:val="04A0" w:firstRow="1" w:lastRow="0" w:firstColumn="1" w:lastColumn="0" w:noHBand="0" w:noVBand="1"/>
      </w:tblPr>
      <w:tblGrid>
        <w:gridCol w:w="3389"/>
      </w:tblGrid>
      <w:tr w:rsidR="00AD7A1B" w14:paraId="74F89DFC" w14:textId="77777777" w:rsidTr="00AD7A1B">
        <w:tc>
          <w:tcPr>
            <w:tcW w:w="3389" w:type="dxa"/>
          </w:tcPr>
          <w:p w14:paraId="4B78D10C" w14:textId="77777777" w:rsidR="00AD7A1B" w:rsidRDefault="00AD7A1B" w:rsidP="00AD7A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“MALAYSIA BOLEH”</w:t>
            </w:r>
          </w:p>
        </w:tc>
      </w:tr>
    </w:tbl>
    <w:p w14:paraId="4E3E920B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Berikut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>
        <w:rPr>
          <w:rFonts w:ascii="Arial" w:hAnsi="Arial" w:cs="Arial"/>
          <w:lang w:val="en-MY"/>
        </w:rPr>
        <w:t xml:space="preserve"> slogan yang </w:t>
      </w:r>
      <w:proofErr w:type="spellStart"/>
      <w:r>
        <w:rPr>
          <w:rFonts w:ascii="Arial" w:hAnsi="Arial" w:cs="Arial"/>
          <w:lang w:val="en-MY"/>
        </w:rPr>
        <w:t>dilaungkan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setiap</w:t>
      </w:r>
      <w:proofErr w:type="spellEnd"/>
      <w:r>
        <w:rPr>
          <w:rFonts w:ascii="Arial" w:hAnsi="Arial" w:cs="Arial"/>
          <w:lang w:val="en-MY"/>
        </w:rPr>
        <w:t xml:space="preserve"> kali </w:t>
      </w:r>
      <w:proofErr w:type="spellStart"/>
      <w:r>
        <w:rPr>
          <w:rFonts w:ascii="Arial" w:hAnsi="Arial" w:cs="Arial"/>
          <w:lang w:val="en-MY"/>
        </w:rPr>
        <w:t>ahli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sukan</w:t>
      </w:r>
      <w:proofErr w:type="spellEnd"/>
      <w:r>
        <w:rPr>
          <w:rFonts w:ascii="Arial" w:hAnsi="Arial" w:cs="Arial"/>
          <w:lang w:val="en-MY"/>
        </w:rPr>
        <w:t xml:space="preserve"> negara </w:t>
      </w:r>
      <w:proofErr w:type="spellStart"/>
      <w:r>
        <w:rPr>
          <w:rFonts w:ascii="Arial" w:hAnsi="Arial" w:cs="Arial"/>
          <w:lang w:val="en-MY"/>
        </w:rPr>
        <w:t>bertanding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kejohanan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tertentu</w:t>
      </w:r>
      <w:proofErr w:type="spellEnd"/>
      <w:r>
        <w:rPr>
          <w:rFonts w:ascii="Arial" w:hAnsi="Arial" w:cs="Arial"/>
          <w:lang w:val="en-MY"/>
        </w:rPr>
        <w:t>.</w:t>
      </w:r>
    </w:p>
    <w:p w14:paraId="512DF834" w14:textId="77777777" w:rsidR="004908B2" w:rsidRDefault="004908B2">
      <w:pPr>
        <w:spacing w:line="360" w:lineRule="auto"/>
        <w:rPr>
          <w:rFonts w:ascii="Arial" w:hAnsi="Arial" w:cs="Arial"/>
          <w:lang w:val="en-MY"/>
        </w:rPr>
      </w:pPr>
    </w:p>
    <w:p w14:paraId="3724A420" w14:textId="77777777" w:rsidR="004908B2" w:rsidRDefault="00881929" w:rsidP="00881929">
      <w:pPr>
        <w:spacing w:line="360" w:lineRule="auto"/>
        <w:ind w:left="142" w:firstLine="72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nilai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daripada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laungan</w:t>
      </w:r>
      <w:proofErr w:type="spellEnd"/>
      <w:r>
        <w:rPr>
          <w:rFonts w:ascii="Arial" w:hAnsi="Arial" w:cs="Arial"/>
          <w:lang w:val="en-MY"/>
        </w:rPr>
        <w:t xml:space="preserve"> slogan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13B9234A" w14:textId="77777777" w:rsidR="004908B2" w:rsidRPr="00881929" w:rsidRDefault="00881929" w:rsidP="00881929">
      <w:pPr>
        <w:numPr>
          <w:ilvl w:val="0"/>
          <w:numId w:val="28"/>
        </w:numPr>
        <w:tabs>
          <w:tab w:val="clear" w:pos="126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Patiotisme</w:t>
      </w:r>
      <w:proofErr w:type="spellEnd"/>
    </w:p>
    <w:p w14:paraId="408B822F" w14:textId="77777777" w:rsidR="004908B2" w:rsidRDefault="00881929" w:rsidP="00881929">
      <w:pPr>
        <w:numPr>
          <w:ilvl w:val="0"/>
          <w:numId w:val="28"/>
        </w:numPr>
        <w:tabs>
          <w:tab w:val="clear" w:pos="126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Kesungguhan</w:t>
      </w:r>
      <w:proofErr w:type="spellEnd"/>
      <w:r>
        <w:rPr>
          <w:rFonts w:ascii="Arial" w:hAnsi="Arial" w:cs="Arial"/>
          <w:lang w:val="en-MY"/>
        </w:rPr>
        <w:t xml:space="preserve"> </w:t>
      </w:r>
    </w:p>
    <w:p w14:paraId="430E16AC" w14:textId="77777777" w:rsidR="004908B2" w:rsidRDefault="00881929" w:rsidP="00881929">
      <w:pPr>
        <w:numPr>
          <w:ilvl w:val="0"/>
          <w:numId w:val="28"/>
        </w:numPr>
        <w:tabs>
          <w:tab w:val="clear" w:pos="126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Berdaya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saing</w:t>
      </w:r>
      <w:proofErr w:type="spellEnd"/>
    </w:p>
    <w:p w14:paraId="0E8896E9" w14:textId="77777777" w:rsidR="004908B2" w:rsidRDefault="00881929" w:rsidP="00881929">
      <w:pPr>
        <w:numPr>
          <w:ilvl w:val="0"/>
          <w:numId w:val="28"/>
        </w:numPr>
        <w:tabs>
          <w:tab w:val="clear" w:pos="126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Tanggungjawab</w:t>
      </w:r>
      <w:proofErr w:type="spellEnd"/>
    </w:p>
    <w:p w14:paraId="55F99C1B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after="0"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lastRenderedPageBreak/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kesan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daripada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tindakan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kerajaan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memperkenalkan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industri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kecil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sederhana</w:t>
      </w:r>
      <w:proofErr w:type="spellEnd"/>
      <w:r>
        <w:rPr>
          <w:rFonts w:ascii="Arial" w:hAnsi="Arial" w:cs="Arial"/>
          <w:lang w:val="en-MY"/>
        </w:rPr>
        <w:t xml:space="preserve"> (IKS)?</w:t>
      </w:r>
    </w:p>
    <w:p w14:paraId="63E69F0F" w14:textId="77777777" w:rsidR="004908B2" w:rsidRDefault="00881929" w:rsidP="00881929">
      <w:pPr>
        <w:numPr>
          <w:ilvl w:val="0"/>
          <w:numId w:val="29"/>
        </w:numPr>
        <w:spacing w:after="0" w:line="360" w:lineRule="auto"/>
        <w:ind w:left="1293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Melahirkan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tenaga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kerja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mahir</w:t>
      </w:r>
      <w:proofErr w:type="spellEnd"/>
    </w:p>
    <w:p w14:paraId="2170E7D4" w14:textId="77777777" w:rsidR="004908B2" w:rsidRPr="00881929" w:rsidRDefault="00881929" w:rsidP="00881929">
      <w:pPr>
        <w:numPr>
          <w:ilvl w:val="0"/>
          <w:numId w:val="29"/>
        </w:numPr>
        <w:spacing w:after="0" w:line="360" w:lineRule="auto"/>
        <w:ind w:left="1293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Melahirkan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usahawan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muda</w:t>
      </w:r>
      <w:proofErr w:type="spellEnd"/>
    </w:p>
    <w:p w14:paraId="037A80A4" w14:textId="77777777" w:rsidR="004908B2" w:rsidRDefault="00881929" w:rsidP="00881929">
      <w:pPr>
        <w:numPr>
          <w:ilvl w:val="0"/>
          <w:numId w:val="29"/>
        </w:numPr>
        <w:spacing w:after="0" w:line="360" w:lineRule="auto"/>
        <w:ind w:left="1293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Meningkatkan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kemahiran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tempatan</w:t>
      </w:r>
      <w:proofErr w:type="spellEnd"/>
    </w:p>
    <w:p w14:paraId="0DA5D824" w14:textId="7B8CF9E3" w:rsidR="004908B2" w:rsidRDefault="00881929" w:rsidP="00881929">
      <w:pPr>
        <w:numPr>
          <w:ilvl w:val="0"/>
          <w:numId w:val="29"/>
        </w:numPr>
        <w:spacing w:after="0" w:line="360" w:lineRule="auto"/>
        <w:ind w:left="1293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Menggalakkan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pelaburan</w:t>
      </w:r>
      <w:proofErr w:type="spellEnd"/>
      <w:r>
        <w:rPr>
          <w:rFonts w:ascii="Arial" w:hAnsi="Arial" w:cs="Arial"/>
          <w:lang w:val="en-MY"/>
        </w:rPr>
        <w:t xml:space="preserve"> modal</w:t>
      </w:r>
    </w:p>
    <w:p w14:paraId="28B4AD7C" w14:textId="2CB2C1D2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lang w:val="en-MY"/>
        </w:rPr>
        <w:tab/>
      </w:r>
    </w:p>
    <w:p w14:paraId="3670439E" w14:textId="6548EA7E" w:rsidR="004908B2" w:rsidRDefault="00881929">
      <w:pPr>
        <w:numPr>
          <w:ilvl w:val="0"/>
          <w:numId w:val="16"/>
        </w:numPr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dua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rancangan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diperkenalkan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dibawah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dasar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pembangunan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nasional</w:t>
      </w:r>
      <w:proofErr w:type="spellEnd"/>
      <w:r>
        <w:rPr>
          <w:rFonts w:ascii="Arial" w:hAnsi="Arial" w:cs="Arial"/>
          <w:lang w:val="en-MY"/>
        </w:rPr>
        <w:t>?</w:t>
      </w:r>
    </w:p>
    <w:p w14:paraId="0BDEC883" w14:textId="3958C0D6" w:rsidR="004908B2" w:rsidRDefault="00881929" w:rsidP="00881929">
      <w:pPr>
        <w:numPr>
          <w:ilvl w:val="0"/>
          <w:numId w:val="30"/>
        </w:numPr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Rancangan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</w:t>
      </w:r>
      <w:proofErr w:type="spellStart"/>
      <w:r>
        <w:rPr>
          <w:rFonts w:ascii="Arial" w:hAnsi="Arial" w:cs="Arial"/>
          <w:lang w:val="en-MY"/>
        </w:rPr>
        <w:t>keempat</w:t>
      </w:r>
      <w:proofErr w:type="spellEnd"/>
      <w:r w:rsidR="008232EF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>(1981-1985)</w:t>
      </w:r>
    </w:p>
    <w:p w14:paraId="7CBF0155" w14:textId="1CEA9C26" w:rsidR="004908B2" w:rsidRDefault="00881929" w:rsidP="00881929">
      <w:pPr>
        <w:numPr>
          <w:ilvl w:val="0"/>
          <w:numId w:val="30"/>
        </w:numPr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Rancangan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</w:t>
      </w:r>
      <w:proofErr w:type="spellStart"/>
      <w:r>
        <w:rPr>
          <w:rFonts w:ascii="Arial" w:hAnsi="Arial" w:cs="Arial"/>
          <w:lang w:val="en-MY"/>
        </w:rPr>
        <w:t>kelima</w:t>
      </w:r>
      <w:proofErr w:type="spellEnd"/>
      <w:r w:rsidR="008232EF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>(1986-1990)</w:t>
      </w:r>
    </w:p>
    <w:p w14:paraId="46A31F7A" w14:textId="6F751F70" w:rsidR="004908B2" w:rsidRDefault="00881929" w:rsidP="00881929">
      <w:pPr>
        <w:numPr>
          <w:ilvl w:val="0"/>
          <w:numId w:val="30"/>
        </w:numPr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Rancangan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</w:t>
      </w:r>
      <w:proofErr w:type="spellStart"/>
      <w:r>
        <w:rPr>
          <w:rFonts w:ascii="Arial" w:hAnsi="Arial" w:cs="Arial"/>
          <w:lang w:val="en-MY"/>
        </w:rPr>
        <w:t>keenam</w:t>
      </w:r>
      <w:proofErr w:type="spellEnd"/>
      <w:r w:rsidR="008232EF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>(1990-1995)</w:t>
      </w:r>
    </w:p>
    <w:p w14:paraId="7AFB6010" w14:textId="2C2EA149" w:rsidR="004908B2" w:rsidRDefault="00881929" w:rsidP="00881929">
      <w:pPr>
        <w:numPr>
          <w:ilvl w:val="0"/>
          <w:numId w:val="30"/>
        </w:numPr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Rancangan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</w:t>
      </w:r>
      <w:proofErr w:type="spellStart"/>
      <w:r>
        <w:rPr>
          <w:rFonts w:ascii="Arial" w:hAnsi="Arial" w:cs="Arial"/>
          <w:lang w:val="en-MY"/>
        </w:rPr>
        <w:t>ketujuh</w:t>
      </w:r>
      <w:proofErr w:type="spellEnd"/>
      <w:r>
        <w:rPr>
          <w:rFonts w:ascii="Arial" w:hAnsi="Arial" w:cs="Arial"/>
          <w:lang w:val="en-MY"/>
        </w:rPr>
        <w:t xml:space="preserve"> (1995-2000)</w:t>
      </w:r>
    </w:p>
    <w:p w14:paraId="18A1305D" w14:textId="77777777" w:rsidR="004908B2" w:rsidRDefault="004908B2">
      <w:pPr>
        <w:tabs>
          <w:tab w:val="left" w:pos="425"/>
        </w:tabs>
        <w:spacing w:after="0" w:line="360" w:lineRule="auto"/>
        <w:ind w:left="415"/>
        <w:rPr>
          <w:rFonts w:ascii="Arial" w:hAnsi="Arial" w:cs="Arial"/>
          <w:lang w:val="en-MY"/>
        </w:rPr>
      </w:pPr>
    </w:p>
    <w:p w14:paraId="7AC91EA6" w14:textId="77777777" w:rsidR="004908B2" w:rsidRDefault="00881929" w:rsidP="00881929">
      <w:pPr>
        <w:numPr>
          <w:ilvl w:val="0"/>
          <w:numId w:val="31"/>
        </w:numPr>
        <w:spacing w:after="0" w:line="360" w:lineRule="auto"/>
        <w:ind w:left="1264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II</w:t>
      </w:r>
    </w:p>
    <w:p w14:paraId="10A9AF5B" w14:textId="77777777" w:rsidR="004908B2" w:rsidRDefault="00881929" w:rsidP="00881929">
      <w:pPr>
        <w:numPr>
          <w:ilvl w:val="0"/>
          <w:numId w:val="31"/>
        </w:numPr>
        <w:spacing w:after="0" w:line="360" w:lineRule="auto"/>
        <w:ind w:left="1264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IV</w:t>
      </w:r>
    </w:p>
    <w:p w14:paraId="58B90302" w14:textId="77777777" w:rsidR="004908B2" w:rsidRDefault="00881929" w:rsidP="00881929">
      <w:pPr>
        <w:numPr>
          <w:ilvl w:val="0"/>
          <w:numId w:val="31"/>
        </w:numPr>
        <w:spacing w:after="0" w:line="360" w:lineRule="auto"/>
        <w:ind w:left="1264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 dan III</w:t>
      </w:r>
    </w:p>
    <w:p w14:paraId="4CB55278" w14:textId="77777777" w:rsidR="004908B2" w:rsidRPr="00881929" w:rsidRDefault="00881929" w:rsidP="00881929">
      <w:pPr>
        <w:numPr>
          <w:ilvl w:val="0"/>
          <w:numId w:val="31"/>
        </w:numPr>
        <w:spacing w:after="0" w:line="360" w:lineRule="auto"/>
        <w:ind w:left="1264"/>
        <w:rPr>
          <w:rFonts w:ascii="Arial" w:hAnsi="Arial" w:cs="Arial"/>
          <w:lang w:val="en-MY"/>
        </w:rPr>
      </w:pPr>
      <w:r w:rsidRPr="00881929">
        <w:rPr>
          <w:rFonts w:ascii="Arial" w:hAnsi="Arial" w:cs="Arial"/>
          <w:lang w:val="en-MY"/>
        </w:rPr>
        <w:t>III dan IV</w:t>
      </w:r>
    </w:p>
    <w:p w14:paraId="77FBA106" w14:textId="77777777" w:rsidR="004908B2" w:rsidRDefault="004908B2">
      <w:pPr>
        <w:spacing w:after="0" w:line="360" w:lineRule="auto"/>
        <w:rPr>
          <w:rFonts w:ascii="Arial" w:hAnsi="Arial" w:cs="Arial"/>
          <w:lang w:val="en-MY"/>
        </w:rPr>
      </w:pPr>
    </w:p>
    <w:p w14:paraId="0B5D5B25" w14:textId="78B2DC1C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after="0" w:line="36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Logo 1 </w:t>
      </w:r>
      <w:proofErr w:type="spellStart"/>
      <w:r>
        <w:rPr>
          <w:rFonts w:ascii="Arial" w:hAnsi="Arial" w:cs="Arial"/>
          <w:lang w:val="en-MY"/>
        </w:rPr>
        <w:t>menunjukkan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komanwel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>alaysia 1998</w:t>
      </w:r>
    </w:p>
    <w:p w14:paraId="177E4694" w14:textId="61FF460E" w:rsidR="004908B2" w:rsidRDefault="00AD7A1B">
      <w:pPr>
        <w:tabs>
          <w:tab w:val="left" w:pos="425"/>
        </w:tabs>
        <w:spacing w:after="0" w:line="360" w:lineRule="auto"/>
        <w:ind w:left="420"/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  <w:noProof/>
        </w:rPr>
        <w:drawing>
          <wp:inline distT="0" distB="0" distL="114300" distR="114300" wp14:anchorId="192F6772" wp14:editId="7203796F">
            <wp:extent cx="2118056" cy="1566545"/>
            <wp:effectExtent l="19050" t="19050" r="15875" b="14605"/>
            <wp:docPr id="8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8857" cy="1567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819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BC20B" wp14:editId="4B600513">
                <wp:simplePos x="0" y="0"/>
                <wp:positionH relativeFrom="column">
                  <wp:posOffset>2371090</wp:posOffset>
                </wp:positionH>
                <wp:positionV relativeFrom="paragraph">
                  <wp:posOffset>1533525</wp:posOffset>
                </wp:positionV>
                <wp:extent cx="1619250" cy="2946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9595" y="3442970"/>
                          <a:ext cx="16192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3176A" w14:textId="77777777" w:rsidR="004908B2" w:rsidRDefault="008819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MY"/>
                              </w:rPr>
                              <w:t>Logo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BC2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186.7pt;margin-top:120.75pt;width:127.5pt;height:23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" filled="f" stroked="f" strokeweight=".5pt">
                <v:textbox>
                  <w:txbxContent>
                    <w:p w14:paraId="1703176A" w14:textId="77777777" w:rsidR="004908B2" w:rsidRDefault="0088192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MY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MY"/>
                        </w:rPr>
                        <w:t>Logo 1</w:t>
                      </w:r>
                    </w:p>
                  </w:txbxContent>
                </v:textbox>
              </v:shape>
            </w:pict>
          </mc:Fallback>
        </mc:AlternateContent>
      </w:r>
    </w:p>
    <w:p w14:paraId="62664EB7" w14:textId="77777777" w:rsidR="004908B2" w:rsidRDefault="004908B2">
      <w:pPr>
        <w:tabs>
          <w:tab w:val="left" w:pos="425"/>
        </w:tabs>
        <w:spacing w:after="0" w:line="360" w:lineRule="auto"/>
        <w:ind w:left="420"/>
        <w:jc w:val="center"/>
        <w:rPr>
          <w:rFonts w:ascii="Arial" w:eastAsia="SimSun" w:hAnsi="Arial" w:cs="Arial"/>
          <w:lang w:val="en-MY"/>
        </w:rPr>
      </w:pPr>
    </w:p>
    <w:p w14:paraId="09E6B01B" w14:textId="70ACF11F" w:rsidR="004908B2" w:rsidRDefault="00881929" w:rsidP="00881929">
      <w:pPr>
        <w:spacing w:line="360" w:lineRule="auto"/>
        <w:ind w:left="142" w:firstLine="720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manfaat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penyertaan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71FEA551" w14:textId="77777777" w:rsidR="004908B2" w:rsidRPr="00881929" w:rsidRDefault="00881929" w:rsidP="00881929">
      <w:pPr>
        <w:numPr>
          <w:ilvl w:val="0"/>
          <w:numId w:val="3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Mengeratkan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hubungan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antara</w:t>
      </w:r>
      <w:proofErr w:type="spellEnd"/>
      <w:r w:rsidRPr="00881929">
        <w:rPr>
          <w:rFonts w:ascii="Arial" w:hAnsi="Arial" w:cs="Arial"/>
          <w:lang w:val="en-MY"/>
        </w:rPr>
        <w:t xml:space="preserve"> negara</w:t>
      </w:r>
    </w:p>
    <w:p w14:paraId="51190664" w14:textId="77777777" w:rsidR="004908B2" w:rsidRDefault="00881929" w:rsidP="00881929">
      <w:pPr>
        <w:numPr>
          <w:ilvl w:val="0"/>
          <w:numId w:val="3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Membina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prasarana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sukan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antarabangsa</w:t>
      </w:r>
      <w:proofErr w:type="spellEnd"/>
    </w:p>
    <w:p w14:paraId="48170ECF" w14:textId="77777777" w:rsidR="004908B2" w:rsidRDefault="00881929" w:rsidP="00881929">
      <w:pPr>
        <w:numPr>
          <w:ilvl w:val="0"/>
          <w:numId w:val="3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Meningkatkan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industri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pelancongan</w:t>
      </w:r>
      <w:proofErr w:type="spellEnd"/>
    </w:p>
    <w:p w14:paraId="379FE4EE" w14:textId="77777777" w:rsidR="004908B2" w:rsidRDefault="00881929" w:rsidP="00881929">
      <w:pPr>
        <w:numPr>
          <w:ilvl w:val="0"/>
          <w:numId w:val="32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Kemenangan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pasukan</w:t>
      </w:r>
      <w:proofErr w:type="spellEnd"/>
      <w:r>
        <w:rPr>
          <w:rFonts w:ascii="Arial" w:hAnsi="Arial" w:cs="Arial"/>
          <w:lang w:val="en-MY"/>
        </w:rPr>
        <w:t xml:space="preserve"> badminton negara</w:t>
      </w:r>
    </w:p>
    <w:p w14:paraId="0DE37934" w14:textId="0A567BCF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32D857A4" w14:textId="33325E97" w:rsidR="00AD7A1B" w:rsidRDefault="00AD7A1B" w:rsidP="00881929">
      <w:pPr>
        <w:pStyle w:val="ListParagraph"/>
        <w:rPr>
          <w:rFonts w:ascii="Arial" w:hAnsi="Arial" w:cs="Arial"/>
          <w:lang w:val="en-MY"/>
        </w:rPr>
      </w:pPr>
    </w:p>
    <w:p w14:paraId="2E6384F9" w14:textId="3AF10E30" w:rsidR="00AD7A1B" w:rsidRDefault="00AD7A1B" w:rsidP="00881929">
      <w:pPr>
        <w:pStyle w:val="ListParagraph"/>
        <w:rPr>
          <w:rFonts w:ascii="Arial" w:hAnsi="Arial" w:cs="Arial"/>
          <w:lang w:val="en-MY"/>
        </w:rPr>
      </w:pPr>
    </w:p>
    <w:p w14:paraId="4CBA1716" w14:textId="77777777" w:rsidR="00AD7A1B" w:rsidRDefault="00AD7A1B" w:rsidP="00881929">
      <w:pPr>
        <w:pStyle w:val="ListParagraph"/>
        <w:rPr>
          <w:rFonts w:ascii="Arial" w:hAnsi="Arial" w:cs="Arial"/>
          <w:lang w:val="en-MY"/>
        </w:rPr>
      </w:pPr>
    </w:p>
    <w:p w14:paraId="6AAD8187" w14:textId="77777777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lastRenderedPageBreak/>
        <w:t>Mengapakah</w:t>
      </w:r>
      <w:proofErr w:type="spellEnd"/>
      <w:r>
        <w:rPr>
          <w:rFonts w:ascii="Arial" w:hAnsi="Arial" w:cs="Arial"/>
          <w:lang w:val="en-MY"/>
        </w:rPr>
        <w:t xml:space="preserve"> MAPHILINDO </w:t>
      </w:r>
      <w:proofErr w:type="spellStart"/>
      <w:r>
        <w:rPr>
          <w:rFonts w:ascii="Arial" w:hAnsi="Arial" w:cs="Arial"/>
          <w:lang w:val="en-MY"/>
        </w:rPr>
        <w:t>ditubuhkan</w:t>
      </w:r>
      <w:proofErr w:type="spellEnd"/>
      <w:r>
        <w:rPr>
          <w:rFonts w:ascii="Arial" w:hAnsi="Arial" w:cs="Arial"/>
          <w:lang w:val="en-MY"/>
        </w:rPr>
        <w:t>?</w:t>
      </w:r>
    </w:p>
    <w:p w14:paraId="1D4F01E2" w14:textId="77777777" w:rsidR="004908B2" w:rsidRDefault="00881929" w:rsidP="00881929">
      <w:pPr>
        <w:numPr>
          <w:ilvl w:val="0"/>
          <w:numId w:val="33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Menyelesaikan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pelarian</w:t>
      </w:r>
      <w:proofErr w:type="spellEnd"/>
    </w:p>
    <w:p w14:paraId="7B07F132" w14:textId="7D3573D0" w:rsidR="004908B2" w:rsidRPr="00881929" w:rsidRDefault="00881929" w:rsidP="00881929">
      <w:pPr>
        <w:numPr>
          <w:ilvl w:val="0"/>
          <w:numId w:val="33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Isu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proofErr w:type="spellStart"/>
      <w:r w:rsidRPr="00881929">
        <w:rPr>
          <w:rFonts w:ascii="Arial" w:hAnsi="Arial" w:cs="Arial"/>
          <w:lang w:val="en-MY"/>
        </w:rPr>
        <w:t>pembentukan</w:t>
      </w:r>
      <w:proofErr w:type="spellEnd"/>
      <w:r w:rsidRPr="00881929">
        <w:rPr>
          <w:rFonts w:ascii="Arial" w:hAnsi="Arial" w:cs="Arial"/>
          <w:lang w:val="en-MY"/>
        </w:rPr>
        <w:t xml:space="preserve"> </w:t>
      </w:r>
      <w:r w:rsidR="008232EF">
        <w:rPr>
          <w:rFonts w:ascii="Arial" w:hAnsi="Arial" w:cs="Arial"/>
          <w:lang w:val="en-MY"/>
        </w:rPr>
        <w:t>M</w:t>
      </w:r>
      <w:r w:rsidRPr="00881929">
        <w:rPr>
          <w:rFonts w:ascii="Arial" w:hAnsi="Arial" w:cs="Arial"/>
          <w:lang w:val="en-MY"/>
        </w:rPr>
        <w:t>alaysia</w:t>
      </w:r>
    </w:p>
    <w:p w14:paraId="7ABD10E8" w14:textId="18E3AD0F" w:rsidR="004908B2" w:rsidRDefault="00881929" w:rsidP="00881929">
      <w:pPr>
        <w:numPr>
          <w:ilvl w:val="0"/>
          <w:numId w:val="33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konflik</w:t>
      </w:r>
      <w:proofErr w:type="spellEnd"/>
      <w:r>
        <w:rPr>
          <w:rFonts w:ascii="Arial" w:hAnsi="Arial" w:cs="Arial"/>
          <w:lang w:val="en-MY"/>
        </w:rPr>
        <w:t xml:space="preserve"> di </w:t>
      </w:r>
      <w:r w:rsidR="008232EF">
        <w:rPr>
          <w:rFonts w:ascii="Arial" w:hAnsi="Arial" w:cs="Arial"/>
          <w:lang w:val="en-MY"/>
        </w:rPr>
        <w:t>V</w:t>
      </w:r>
      <w:r>
        <w:rPr>
          <w:rFonts w:ascii="Arial" w:hAnsi="Arial" w:cs="Arial"/>
          <w:lang w:val="en-MY"/>
        </w:rPr>
        <w:t>ietnam</w:t>
      </w:r>
    </w:p>
    <w:p w14:paraId="423E9D53" w14:textId="77777777" w:rsidR="004908B2" w:rsidRDefault="00881929" w:rsidP="00881929">
      <w:pPr>
        <w:numPr>
          <w:ilvl w:val="0"/>
          <w:numId w:val="33"/>
        </w:numPr>
        <w:tabs>
          <w:tab w:val="clear" w:pos="1265"/>
          <w:tab w:val="left" w:pos="425"/>
        </w:tabs>
        <w:spacing w:after="0" w:line="360" w:lineRule="auto"/>
        <w:ind w:left="1264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Memudahkan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operasi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tentera</w:t>
      </w:r>
      <w:proofErr w:type="spellEnd"/>
    </w:p>
    <w:p w14:paraId="2B0E63D7" w14:textId="0E699528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21901AD" w14:textId="4DFBC4CC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Deklarasi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8232EF">
        <w:rPr>
          <w:rFonts w:ascii="Arial" w:hAnsi="Arial" w:cs="Arial"/>
          <w:lang w:val="en-MY"/>
        </w:rPr>
        <w:t>K</w:t>
      </w:r>
      <w:r>
        <w:rPr>
          <w:rFonts w:ascii="Arial" w:hAnsi="Arial" w:cs="Arial"/>
          <w:lang w:val="en-MY"/>
        </w:rPr>
        <w:t xml:space="preserve">uala </w:t>
      </w:r>
      <w:r w:rsidR="008232EF">
        <w:rPr>
          <w:rFonts w:ascii="Arial" w:hAnsi="Arial" w:cs="Arial"/>
          <w:lang w:val="en-MY"/>
        </w:rPr>
        <w:t>L</w:t>
      </w:r>
      <w:r>
        <w:rPr>
          <w:rFonts w:ascii="Arial" w:hAnsi="Arial" w:cs="Arial"/>
          <w:lang w:val="en-MY"/>
        </w:rPr>
        <w:t xml:space="preserve">umpur </w:t>
      </w:r>
      <w:proofErr w:type="spellStart"/>
      <w:r>
        <w:rPr>
          <w:rFonts w:ascii="Arial" w:hAnsi="Arial" w:cs="Arial"/>
          <w:lang w:val="en-MY"/>
        </w:rPr>
        <w:t>diisytiharkan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sidang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kemuncak</w:t>
      </w:r>
      <w:proofErr w:type="spellEnd"/>
      <w:r>
        <w:rPr>
          <w:rFonts w:ascii="Arial" w:hAnsi="Arial" w:cs="Arial"/>
          <w:lang w:val="en-MY"/>
        </w:rPr>
        <w:t xml:space="preserve"> NAM p</w:t>
      </w:r>
      <w:r w:rsidR="00AD7A1B">
        <w:rPr>
          <w:rFonts w:ascii="Arial" w:hAnsi="Arial" w:cs="Arial"/>
          <w:lang w:val="en-MY"/>
        </w:rPr>
        <w:t>a</w:t>
      </w:r>
      <w:r>
        <w:rPr>
          <w:rFonts w:ascii="Arial" w:hAnsi="Arial" w:cs="Arial"/>
          <w:lang w:val="en-MY"/>
        </w:rPr>
        <w:t xml:space="preserve">da </w:t>
      </w:r>
      <w:proofErr w:type="spellStart"/>
      <w:r>
        <w:rPr>
          <w:rFonts w:ascii="Arial" w:hAnsi="Arial" w:cs="Arial"/>
          <w:lang w:val="en-MY"/>
        </w:rPr>
        <w:t>tahun</w:t>
      </w:r>
      <w:proofErr w:type="spellEnd"/>
      <w:r>
        <w:rPr>
          <w:rFonts w:ascii="Arial" w:hAnsi="Arial" w:cs="Arial"/>
          <w:lang w:val="en-MY"/>
        </w:rPr>
        <w:t xml:space="preserve"> 2003</w:t>
      </w:r>
      <w:r w:rsidR="00AD7A1B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di </w:t>
      </w:r>
      <w:r w:rsidR="00AD7A1B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alaysia. </w:t>
      </w: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dibangkitkan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deklarasi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tersebut</w:t>
      </w:r>
      <w:proofErr w:type="spellEnd"/>
      <w:r>
        <w:rPr>
          <w:rFonts w:ascii="Arial" w:hAnsi="Arial" w:cs="Arial"/>
          <w:lang w:val="en-MY"/>
        </w:rPr>
        <w:t>?</w:t>
      </w:r>
    </w:p>
    <w:p w14:paraId="74622A21" w14:textId="77777777" w:rsidR="004908B2" w:rsidRDefault="00881929" w:rsidP="00881929">
      <w:pPr>
        <w:numPr>
          <w:ilvl w:val="0"/>
          <w:numId w:val="3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alam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sekitar</w:t>
      </w:r>
      <w:proofErr w:type="spellEnd"/>
    </w:p>
    <w:p w14:paraId="74F71D7C" w14:textId="74828592" w:rsidR="004908B2" w:rsidRDefault="00881929" w:rsidP="00881929">
      <w:pPr>
        <w:numPr>
          <w:ilvl w:val="0"/>
          <w:numId w:val="3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 w:rsidR="00AD7A1B">
        <w:rPr>
          <w:rFonts w:ascii="Arial" w:hAnsi="Arial" w:cs="Arial"/>
          <w:lang w:val="en-MY"/>
        </w:rPr>
        <w:t>P</w:t>
      </w:r>
      <w:r>
        <w:rPr>
          <w:rFonts w:ascii="Arial" w:hAnsi="Arial" w:cs="Arial"/>
          <w:lang w:val="en-MY"/>
        </w:rPr>
        <w:t>alestin</w:t>
      </w:r>
      <w:proofErr w:type="spellEnd"/>
    </w:p>
    <w:p w14:paraId="473314A9" w14:textId="77777777" w:rsidR="004908B2" w:rsidRDefault="00881929" w:rsidP="00881929">
      <w:pPr>
        <w:numPr>
          <w:ilvl w:val="0"/>
          <w:numId w:val="3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Pencerobohan</w:t>
      </w:r>
      <w:proofErr w:type="spellEnd"/>
      <w:r>
        <w:rPr>
          <w:rFonts w:ascii="Arial" w:hAnsi="Arial" w:cs="Arial"/>
          <w:lang w:val="en-MY"/>
        </w:rPr>
        <w:t xml:space="preserve"> Amerika</w:t>
      </w:r>
    </w:p>
    <w:p w14:paraId="0DAC5F8E" w14:textId="514803DA" w:rsidR="004908B2" w:rsidRDefault="00881929" w:rsidP="00881929">
      <w:pPr>
        <w:numPr>
          <w:ilvl w:val="0"/>
          <w:numId w:val="34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 xml:space="preserve"> Apartheid</w:t>
      </w:r>
    </w:p>
    <w:p w14:paraId="52C8A5C6" w14:textId="77777777" w:rsidR="00881929" w:rsidRDefault="00881929" w:rsidP="00881929">
      <w:pPr>
        <w:tabs>
          <w:tab w:val="left" w:pos="425"/>
          <w:tab w:val="left" w:pos="845"/>
        </w:tabs>
        <w:spacing w:after="0" w:line="360" w:lineRule="auto"/>
        <w:rPr>
          <w:rFonts w:ascii="Arial" w:hAnsi="Arial" w:cs="Arial"/>
          <w:lang w:val="en-MY"/>
        </w:rPr>
      </w:pPr>
    </w:p>
    <w:p w14:paraId="28DA7AFE" w14:textId="7148B8AF" w:rsidR="004908B2" w:rsidRDefault="00881929" w:rsidP="00881929">
      <w:pPr>
        <w:numPr>
          <w:ilvl w:val="0"/>
          <w:numId w:val="3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II</w:t>
      </w:r>
    </w:p>
    <w:p w14:paraId="60AD22C9" w14:textId="77777777" w:rsidR="004908B2" w:rsidRDefault="00881929" w:rsidP="00881929">
      <w:pPr>
        <w:numPr>
          <w:ilvl w:val="0"/>
          <w:numId w:val="3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dan IV</w:t>
      </w:r>
    </w:p>
    <w:p w14:paraId="6D1C61EB" w14:textId="77777777" w:rsidR="004908B2" w:rsidRPr="00881929" w:rsidRDefault="00881929" w:rsidP="00881929">
      <w:pPr>
        <w:numPr>
          <w:ilvl w:val="0"/>
          <w:numId w:val="3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 w:rsidRPr="00881929">
        <w:rPr>
          <w:rFonts w:ascii="Arial" w:hAnsi="Arial" w:cs="Arial"/>
          <w:lang w:val="en-MY"/>
        </w:rPr>
        <w:t>II dan III</w:t>
      </w:r>
    </w:p>
    <w:p w14:paraId="74E55999" w14:textId="77777777" w:rsidR="004908B2" w:rsidRDefault="00881929" w:rsidP="00881929">
      <w:pPr>
        <w:numPr>
          <w:ilvl w:val="0"/>
          <w:numId w:val="35"/>
        </w:numPr>
        <w:tabs>
          <w:tab w:val="clear" w:pos="845"/>
          <w:tab w:val="left" w:pos="425"/>
        </w:tabs>
        <w:spacing w:after="0" w:line="360" w:lineRule="auto"/>
        <w:ind w:firstLine="6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III dan IV</w:t>
      </w:r>
    </w:p>
    <w:p w14:paraId="4AB89299" w14:textId="7BB377C6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214B4FC5" w14:textId="4085129B" w:rsidR="004908B2" w:rsidRDefault="00881929">
      <w:pPr>
        <w:numPr>
          <w:ilvl w:val="0"/>
          <w:numId w:val="16"/>
        </w:numPr>
        <w:tabs>
          <w:tab w:val="clear" w:pos="845"/>
          <w:tab w:val="left" w:pos="425"/>
        </w:tabs>
        <w:spacing w:line="360" w:lineRule="auto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Apakah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langkah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8232EF"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en-MY"/>
        </w:rPr>
        <w:t xml:space="preserve">alaysia </w:t>
      </w:r>
      <w:proofErr w:type="spellStart"/>
      <w:r>
        <w:rPr>
          <w:rFonts w:ascii="Arial" w:hAnsi="Arial" w:cs="Arial"/>
          <w:lang w:val="en-MY"/>
        </w:rPr>
        <w:t>untuk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menyokong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perkembangan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kewangan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islam</w:t>
      </w:r>
      <w:proofErr w:type="spellEnd"/>
      <w:r>
        <w:rPr>
          <w:rFonts w:ascii="Arial" w:hAnsi="Arial" w:cs="Arial"/>
          <w:lang w:val="en-MY"/>
        </w:rPr>
        <w:t>?</w:t>
      </w:r>
    </w:p>
    <w:p w14:paraId="613FFFF9" w14:textId="77777777" w:rsidR="004908B2" w:rsidRPr="00881929" w:rsidRDefault="00881929" w:rsidP="00AD7A1B">
      <w:pPr>
        <w:numPr>
          <w:ilvl w:val="0"/>
          <w:numId w:val="36"/>
        </w:numPr>
        <w:tabs>
          <w:tab w:val="clear" w:pos="845"/>
          <w:tab w:val="left" w:pos="425"/>
        </w:tabs>
        <w:spacing w:after="0" w:line="360" w:lineRule="auto"/>
        <w:ind w:left="1145"/>
        <w:rPr>
          <w:rFonts w:ascii="Arial" w:hAnsi="Arial" w:cs="Arial"/>
          <w:lang w:val="en-MY"/>
        </w:rPr>
      </w:pPr>
      <w:proofErr w:type="spellStart"/>
      <w:r w:rsidRPr="00881929">
        <w:rPr>
          <w:rFonts w:ascii="Arial" w:hAnsi="Arial" w:cs="Arial"/>
          <w:lang w:val="en-MY"/>
        </w:rPr>
        <w:t>Ditubuhkan</w:t>
      </w:r>
      <w:proofErr w:type="spellEnd"/>
      <w:r w:rsidRPr="00881929">
        <w:rPr>
          <w:rFonts w:ascii="Arial" w:hAnsi="Arial" w:cs="Arial"/>
          <w:lang w:val="en-MY"/>
        </w:rPr>
        <w:t xml:space="preserve"> INCEIF</w:t>
      </w:r>
    </w:p>
    <w:p w14:paraId="6F4BD144" w14:textId="32720D46" w:rsidR="004908B2" w:rsidRDefault="00881929" w:rsidP="00AD7A1B">
      <w:pPr>
        <w:numPr>
          <w:ilvl w:val="0"/>
          <w:numId w:val="36"/>
        </w:numPr>
        <w:tabs>
          <w:tab w:val="clear" w:pos="845"/>
          <w:tab w:val="left" w:pos="425"/>
        </w:tabs>
        <w:spacing w:after="0" w:line="360" w:lineRule="auto"/>
        <w:ind w:left="1145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Dibangunkan</w:t>
      </w:r>
      <w:proofErr w:type="spellEnd"/>
      <w:r>
        <w:rPr>
          <w:rFonts w:ascii="Arial" w:hAnsi="Arial" w:cs="Arial"/>
          <w:lang w:val="en-MY"/>
        </w:rPr>
        <w:t xml:space="preserve"> bank </w:t>
      </w:r>
      <w:proofErr w:type="spellStart"/>
      <w:r>
        <w:rPr>
          <w:rFonts w:ascii="Arial" w:hAnsi="Arial" w:cs="Arial"/>
          <w:lang w:val="en-MY"/>
        </w:rPr>
        <w:t>pembangunan</w:t>
      </w:r>
      <w:proofErr w:type="spellEnd"/>
      <w:r>
        <w:rPr>
          <w:rFonts w:ascii="Arial" w:hAnsi="Arial" w:cs="Arial"/>
          <w:lang w:val="en-MY"/>
        </w:rPr>
        <w:t xml:space="preserve"> </w:t>
      </w:r>
      <w:r w:rsidR="00AD7A1B">
        <w:rPr>
          <w:rFonts w:ascii="Arial" w:hAnsi="Arial" w:cs="Arial"/>
          <w:lang w:val="en-MY"/>
        </w:rPr>
        <w:t>I</w:t>
      </w:r>
      <w:r>
        <w:rPr>
          <w:rFonts w:ascii="Arial" w:hAnsi="Arial" w:cs="Arial"/>
          <w:lang w:val="en-MY"/>
        </w:rPr>
        <w:t>slam</w:t>
      </w:r>
    </w:p>
    <w:p w14:paraId="4AA8076D" w14:textId="77777777" w:rsidR="004908B2" w:rsidRDefault="00881929" w:rsidP="00AD7A1B">
      <w:pPr>
        <w:numPr>
          <w:ilvl w:val="0"/>
          <w:numId w:val="36"/>
        </w:numPr>
        <w:tabs>
          <w:tab w:val="clear" w:pos="845"/>
          <w:tab w:val="left" w:pos="425"/>
        </w:tabs>
        <w:spacing w:after="0" w:line="360" w:lineRule="auto"/>
        <w:ind w:left="1145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Memperkenalkan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mata</w:t>
      </w:r>
      <w:proofErr w:type="spellEnd"/>
      <w:r>
        <w:rPr>
          <w:rFonts w:ascii="Arial" w:hAnsi="Arial" w:cs="Arial"/>
          <w:lang w:val="en-MY"/>
        </w:rPr>
        <w:t xml:space="preserve"> wang dinar </w:t>
      </w:r>
      <w:proofErr w:type="spellStart"/>
      <w:r>
        <w:rPr>
          <w:rFonts w:ascii="Arial" w:hAnsi="Arial" w:cs="Arial"/>
          <w:lang w:val="en-MY"/>
        </w:rPr>
        <w:t>emas</w:t>
      </w:r>
      <w:proofErr w:type="spellEnd"/>
    </w:p>
    <w:p w14:paraId="2B31C5D4" w14:textId="77777777" w:rsidR="004908B2" w:rsidRDefault="00881929" w:rsidP="00AD7A1B">
      <w:pPr>
        <w:numPr>
          <w:ilvl w:val="0"/>
          <w:numId w:val="36"/>
        </w:numPr>
        <w:tabs>
          <w:tab w:val="clear" w:pos="845"/>
          <w:tab w:val="left" w:pos="425"/>
        </w:tabs>
        <w:spacing w:after="0" w:line="360" w:lineRule="auto"/>
        <w:ind w:left="1145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Memansuhkan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sistem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kewangan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konvensional</w:t>
      </w:r>
      <w:proofErr w:type="spellEnd"/>
    </w:p>
    <w:p w14:paraId="39E37E31" w14:textId="3B4AF3CB" w:rsidR="004908B2" w:rsidRDefault="00881929" w:rsidP="00881929">
      <w:pPr>
        <w:pStyle w:val="ListParagrap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ab/>
      </w:r>
    </w:p>
    <w:p w14:paraId="676CFE9B" w14:textId="77777777" w:rsidR="004908B2" w:rsidRDefault="004908B2">
      <w:pPr>
        <w:spacing w:line="360" w:lineRule="auto"/>
        <w:rPr>
          <w:rFonts w:ascii="Arial" w:hAnsi="Arial" w:cs="Arial"/>
        </w:rPr>
      </w:pPr>
    </w:p>
    <w:sectPr w:rsidR="004908B2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D053" w14:textId="77777777" w:rsidR="00D56AB6" w:rsidRDefault="00D56AB6">
      <w:pPr>
        <w:spacing w:line="240" w:lineRule="auto"/>
      </w:pPr>
      <w:r>
        <w:separator/>
      </w:r>
    </w:p>
  </w:endnote>
  <w:endnote w:type="continuationSeparator" w:id="0">
    <w:p w14:paraId="2DBEBD28" w14:textId="77777777" w:rsidR="00D56AB6" w:rsidRDefault="00D56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D2DA" w14:textId="77777777" w:rsidR="00D56AB6" w:rsidRDefault="00D56AB6">
      <w:pPr>
        <w:spacing w:after="0"/>
      </w:pPr>
      <w:r>
        <w:separator/>
      </w:r>
    </w:p>
  </w:footnote>
  <w:footnote w:type="continuationSeparator" w:id="0">
    <w:p w14:paraId="43B105C6" w14:textId="77777777" w:rsidR="00D56AB6" w:rsidRDefault="00D56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3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10F4F4" w14:textId="409BC95E" w:rsidR="008F3695" w:rsidRDefault="008F36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1B97E" w14:textId="5847F17F" w:rsidR="008F3695" w:rsidRDefault="00AB669A">
    <w:pPr>
      <w:pStyle w:val="Header"/>
    </w:pPr>
    <w:r w:rsidRPr="00AB669A">
      <w:rPr>
        <w:b/>
        <w:bCs/>
      </w:rPr>
      <w:t>SULIT</w:t>
    </w:r>
    <w:r>
      <w:tab/>
    </w:r>
    <w:r>
      <w:tab/>
    </w:r>
    <w:r w:rsidRPr="00AB669A">
      <w:rPr>
        <w:b/>
        <w:bCs/>
      </w:rPr>
      <w:t>1249/1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706BB"/>
    <w:multiLevelType w:val="singleLevel"/>
    <w:tmpl w:val="831706BB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859B32E4"/>
    <w:multiLevelType w:val="singleLevel"/>
    <w:tmpl w:val="859B32E4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" w15:restartNumberingAfterBreak="0">
    <w:nsid w:val="86D5AC46"/>
    <w:multiLevelType w:val="singleLevel"/>
    <w:tmpl w:val="86D5AC46"/>
    <w:lvl w:ilvl="0">
      <w:start w:val="1"/>
      <w:numFmt w:val="upp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" w15:restartNumberingAfterBreak="0">
    <w:nsid w:val="8C7B84A0"/>
    <w:multiLevelType w:val="multilevel"/>
    <w:tmpl w:val="8C7B84A0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00"/>
        </w:tabs>
        <w:ind w:left="4200" w:hanging="420"/>
      </w:pPr>
      <w:rPr>
        <w:rFonts w:hint="default"/>
      </w:rPr>
    </w:lvl>
  </w:abstractNum>
  <w:abstractNum w:abstractNumId="4" w15:restartNumberingAfterBreak="0">
    <w:nsid w:val="90DB9F79"/>
    <w:multiLevelType w:val="singleLevel"/>
    <w:tmpl w:val="90DB9F79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AA4E07A9"/>
    <w:multiLevelType w:val="singleLevel"/>
    <w:tmpl w:val="AA4E07A9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6" w15:restartNumberingAfterBreak="0">
    <w:nsid w:val="AA72C478"/>
    <w:multiLevelType w:val="singleLevel"/>
    <w:tmpl w:val="AA72C478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7" w15:restartNumberingAfterBreak="0">
    <w:nsid w:val="AD453C58"/>
    <w:multiLevelType w:val="singleLevel"/>
    <w:tmpl w:val="AD453C58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8" w15:restartNumberingAfterBreak="0">
    <w:nsid w:val="BACAF636"/>
    <w:multiLevelType w:val="singleLevel"/>
    <w:tmpl w:val="BACAF636"/>
    <w:lvl w:ilvl="0">
      <w:start w:val="1"/>
      <w:numFmt w:val="upperLetter"/>
      <w:lvlText w:val="%1."/>
      <w:lvlJc w:val="left"/>
      <w:pPr>
        <w:tabs>
          <w:tab w:val="left" w:pos="1265"/>
        </w:tabs>
        <w:ind w:left="1290" w:hanging="425"/>
      </w:pPr>
      <w:rPr>
        <w:rFonts w:hint="default"/>
      </w:rPr>
    </w:lvl>
  </w:abstractNum>
  <w:abstractNum w:abstractNumId="9" w15:restartNumberingAfterBreak="0">
    <w:nsid w:val="C22C35AD"/>
    <w:multiLevelType w:val="singleLevel"/>
    <w:tmpl w:val="C22C35AD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0" w15:restartNumberingAfterBreak="0">
    <w:nsid w:val="C9580B3E"/>
    <w:multiLevelType w:val="singleLevel"/>
    <w:tmpl w:val="C9580B3E"/>
    <w:lvl w:ilvl="0">
      <w:start w:val="1"/>
      <w:numFmt w:val="upp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1" w15:restartNumberingAfterBreak="0">
    <w:nsid w:val="C9B749F4"/>
    <w:multiLevelType w:val="singleLevel"/>
    <w:tmpl w:val="C9B749F4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2" w15:restartNumberingAfterBreak="0">
    <w:nsid w:val="DD4214AD"/>
    <w:multiLevelType w:val="singleLevel"/>
    <w:tmpl w:val="DD4214AD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3" w15:restartNumberingAfterBreak="0">
    <w:nsid w:val="ED87D918"/>
    <w:multiLevelType w:val="singleLevel"/>
    <w:tmpl w:val="ED87D918"/>
    <w:lvl w:ilvl="0">
      <w:start w:val="17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4" w15:restartNumberingAfterBreak="0">
    <w:nsid w:val="F60B3318"/>
    <w:multiLevelType w:val="singleLevel"/>
    <w:tmpl w:val="F60B3318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5" w15:restartNumberingAfterBreak="0">
    <w:nsid w:val="FF114A3E"/>
    <w:multiLevelType w:val="singleLevel"/>
    <w:tmpl w:val="FF114A3E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6" w15:restartNumberingAfterBreak="0">
    <w:nsid w:val="0563DFE9"/>
    <w:multiLevelType w:val="singleLevel"/>
    <w:tmpl w:val="0563DFE9"/>
    <w:lvl w:ilvl="0">
      <w:start w:val="1"/>
      <w:numFmt w:val="upp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7" w15:restartNumberingAfterBreak="0">
    <w:nsid w:val="0F56A5D6"/>
    <w:multiLevelType w:val="singleLevel"/>
    <w:tmpl w:val="0F56A5D6"/>
    <w:lvl w:ilvl="0">
      <w:start w:val="1"/>
      <w:numFmt w:val="upp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8" w15:restartNumberingAfterBreak="0">
    <w:nsid w:val="10232553"/>
    <w:multiLevelType w:val="singleLevel"/>
    <w:tmpl w:val="10232553"/>
    <w:lvl w:ilvl="0">
      <w:start w:val="1"/>
      <w:numFmt w:val="upp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9" w15:restartNumberingAfterBreak="0">
    <w:nsid w:val="159B0D09"/>
    <w:multiLevelType w:val="multilevel"/>
    <w:tmpl w:val="159B0D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603DF"/>
    <w:multiLevelType w:val="singleLevel"/>
    <w:tmpl w:val="18B603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20C0CFDC"/>
    <w:multiLevelType w:val="singleLevel"/>
    <w:tmpl w:val="20C0CFDC"/>
    <w:lvl w:ilvl="0">
      <w:start w:val="18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2" w15:restartNumberingAfterBreak="0">
    <w:nsid w:val="2D319BB0"/>
    <w:multiLevelType w:val="singleLevel"/>
    <w:tmpl w:val="2D319BB0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3" w15:restartNumberingAfterBreak="0">
    <w:nsid w:val="2E0AC798"/>
    <w:multiLevelType w:val="singleLevel"/>
    <w:tmpl w:val="2E0AC798"/>
    <w:lvl w:ilvl="0">
      <w:start w:val="23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4" w15:restartNumberingAfterBreak="0">
    <w:nsid w:val="329017CC"/>
    <w:multiLevelType w:val="singleLevel"/>
    <w:tmpl w:val="329017CC"/>
    <w:lvl w:ilvl="0">
      <w:start w:val="1"/>
      <w:numFmt w:val="upperRoman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5" w15:restartNumberingAfterBreak="0">
    <w:nsid w:val="39D2DAC6"/>
    <w:multiLevelType w:val="singleLevel"/>
    <w:tmpl w:val="39D2DAC6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6" w15:restartNumberingAfterBreak="0">
    <w:nsid w:val="3A084DAC"/>
    <w:multiLevelType w:val="singleLevel"/>
    <w:tmpl w:val="3A084DAC"/>
    <w:lvl w:ilvl="0">
      <w:start w:val="1"/>
      <w:numFmt w:val="upperRoman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7" w15:restartNumberingAfterBreak="0">
    <w:nsid w:val="42867D72"/>
    <w:multiLevelType w:val="singleLevel"/>
    <w:tmpl w:val="42867D72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8" w15:restartNumberingAfterBreak="0">
    <w:nsid w:val="437EDF34"/>
    <w:multiLevelType w:val="singleLevel"/>
    <w:tmpl w:val="437EDF34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9" w15:restartNumberingAfterBreak="0">
    <w:nsid w:val="4A45742C"/>
    <w:multiLevelType w:val="singleLevel"/>
    <w:tmpl w:val="4A4574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4B5B1F04"/>
    <w:multiLevelType w:val="singleLevel"/>
    <w:tmpl w:val="4B5B1F04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1" w15:restartNumberingAfterBreak="0">
    <w:nsid w:val="5391F4DF"/>
    <w:multiLevelType w:val="singleLevel"/>
    <w:tmpl w:val="5391F4DF"/>
    <w:lvl w:ilvl="0">
      <w:start w:val="1"/>
      <w:numFmt w:val="upp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2" w15:restartNumberingAfterBreak="0">
    <w:nsid w:val="7774EC22"/>
    <w:multiLevelType w:val="singleLevel"/>
    <w:tmpl w:val="7774EC22"/>
    <w:lvl w:ilvl="0">
      <w:start w:val="1"/>
      <w:numFmt w:val="upperRoman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3" w15:restartNumberingAfterBreak="0">
    <w:nsid w:val="79F204C4"/>
    <w:multiLevelType w:val="multilevel"/>
    <w:tmpl w:val="79F204C4"/>
    <w:lvl w:ilvl="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8F1D3"/>
    <w:multiLevelType w:val="singleLevel"/>
    <w:tmpl w:val="7B68F1D3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5" w15:restartNumberingAfterBreak="0">
    <w:nsid w:val="7F50FD99"/>
    <w:multiLevelType w:val="singleLevel"/>
    <w:tmpl w:val="7F50FD99"/>
    <w:lvl w:ilvl="0">
      <w:start w:val="1"/>
      <w:numFmt w:val="upp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9"/>
  </w:num>
  <w:num w:numId="5">
    <w:abstractNumId w:val="13"/>
  </w:num>
  <w:num w:numId="6">
    <w:abstractNumId w:val="26"/>
  </w:num>
  <w:num w:numId="7">
    <w:abstractNumId w:val="6"/>
  </w:num>
  <w:num w:numId="8">
    <w:abstractNumId w:val="21"/>
  </w:num>
  <w:num w:numId="9">
    <w:abstractNumId w:val="14"/>
  </w:num>
  <w:num w:numId="10">
    <w:abstractNumId w:val="15"/>
  </w:num>
  <w:num w:numId="11">
    <w:abstractNumId w:val="17"/>
  </w:num>
  <w:num w:numId="12">
    <w:abstractNumId w:val="16"/>
  </w:num>
  <w:num w:numId="13">
    <w:abstractNumId w:val="29"/>
  </w:num>
  <w:num w:numId="14">
    <w:abstractNumId w:val="22"/>
  </w:num>
  <w:num w:numId="15">
    <w:abstractNumId w:val="25"/>
  </w:num>
  <w:num w:numId="16">
    <w:abstractNumId w:val="23"/>
  </w:num>
  <w:num w:numId="17">
    <w:abstractNumId w:val="7"/>
  </w:num>
  <w:num w:numId="18">
    <w:abstractNumId w:val="3"/>
  </w:num>
  <w:num w:numId="19">
    <w:abstractNumId w:val="11"/>
  </w:num>
  <w:num w:numId="20">
    <w:abstractNumId w:val="27"/>
  </w:num>
  <w:num w:numId="21">
    <w:abstractNumId w:val="5"/>
  </w:num>
  <w:num w:numId="22">
    <w:abstractNumId w:val="20"/>
  </w:num>
  <w:num w:numId="23">
    <w:abstractNumId w:val="35"/>
  </w:num>
  <w:num w:numId="24">
    <w:abstractNumId w:val="12"/>
  </w:num>
  <w:num w:numId="25">
    <w:abstractNumId w:val="4"/>
  </w:num>
  <w:num w:numId="26">
    <w:abstractNumId w:val="34"/>
  </w:num>
  <w:num w:numId="27">
    <w:abstractNumId w:val="0"/>
  </w:num>
  <w:num w:numId="28">
    <w:abstractNumId w:val="2"/>
  </w:num>
  <w:num w:numId="29">
    <w:abstractNumId w:val="8"/>
  </w:num>
  <w:num w:numId="30">
    <w:abstractNumId w:val="28"/>
  </w:num>
  <w:num w:numId="31">
    <w:abstractNumId w:val="31"/>
  </w:num>
  <w:num w:numId="32">
    <w:abstractNumId w:val="18"/>
  </w:num>
  <w:num w:numId="33">
    <w:abstractNumId w:val="10"/>
  </w:num>
  <w:num w:numId="34">
    <w:abstractNumId w:val="24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5F"/>
    <w:rsid w:val="00043D61"/>
    <w:rsid w:val="0004585F"/>
    <w:rsid w:val="000C3BC3"/>
    <w:rsid w:val="000E116D"/>
    <w:rsid w:val="000E3F72"/>
    <w:rsid w:val="002254AB"/>
    <w:rsid w:val="002700F4"/>
    <w:rsid w:val="002703E7"/>
    <w:rsid w:val="00297F29"/>
    <w:rsid w:val="002B227B"/>
    <w:rsid w:val="002B2593"/>
    <w:rsid w:val="002C3EC2"/>
    <w:rsid w:val="00310AE2"/>
    <w:rsid w:val="00385741"/>
    <w:rsid w:val="00440029"/>
    <w:rsid w:val="0046059E"/>
    <w:rsid w:val="00467671"/>
    <w:rsid w:val="0048279D"/>
    <w:rsid w:val="00483EC4"/>
    <w:rsid w:val="004908B2"/>
    <w:rsid w:val="004D546E"/>
    <w:rsid w:val="00521AC1"/>
    <w:rsid w:val="005249DA"/>
    <w:rsid w:val="00576822"/>
    <w:rsid w:val="005B2EA6"/>
    <w:rsid w:val="005F7BBB"/>
    <w:rsid w:val="00600375"/>
    <w:rsid w:val="006203E9"/>
    <w:rsid w:val="006430B2"/>
    <w:rsid w:val="0064509F"/>
    <w:rsid w:val="00647E85"/>
    <w:rsid w:val="00670101"/>
    <w:rsid w:val="006F6AD6"/>
    <w:rsid w:val="007052AC"/>
    <w:rsid w:val="007463B2"/>
    <w:rsid w:val="00775311"/>
    <w:rsid w:val="007B3BD5"/>
    <w:rsid w:val="00800639"/>
    <w:rsid w:val="00801D7E"/>
    <w:rsid w:val="00802218"/>
    <w:rsid w:val="008232EF"/>
    <w:rsid w:val="00881929"/>
    <w:rsid w:val="00893DA7"/>
    <w:rsid w:val="008A524C"/>
    <w:rsid w:val="008E772E"/>
    <w:rsid w:val="008F3695"/>
    <w:rsid w:val="00906F2D"/>
    <w:rsid w:val="00932638"/>
    <w:rsid w:val="009539F5"/>
    <w:rsid w:val="0098785D"/>
    <w:rsid w:val="009941AF"/>
    <w:rsid w:val="009C0C7A"/>
    <w:rsid w:val="00A0221B"/>
    <w:rsid w:val="00A14286"/>
    <w:rsid w:val="00A218DE"/>
    <w:rsid w:val="00A4722B"/>
    <w:rsid w:val="00AB669A"/>
    <w:rsid w:val="00AB7555"/>
    <w:rsid w:val="00AD7A1B"/>
    <w:rsid w:val="00AF6754"/>
    <w:rsid w:val="00B317AD"/>
    <w:rsid w:val="00B42216"/>
    <w:rsid w:val="00BE3E5B"/>
    <w:rsid w:val="00BE6DEF"/>
    <w:rsid w:val="00BF3941"/>
    <w:rsid w:val="00C16718"/>
    <w:rsid w:val="00C4015B"/>
    <w:rsid w:val="00C660B6"/>
    <w:rsid w:val="00C70333"/>
    <w:rsid w:val="00C7242A"/>
    <w:rsid w:val="00CD29CE"/>
    <w:rsid w:val="00CE4C74"/>
    <w:rsid w:val="00CF58DE"/>
    <w:rsid w:val="00D56AB6"/>
    <w:rsid w:val="00D85371"/>
    <w:rsid w:val="00D91E66"/>
    <w:rsid w:val="00E10E03"/>
    <w:rsid w:val="00E13E46"/>
    <w:rsid w:val="00E329DB"/>
    <w:rsid w:val="00E37D1C"/>
    <w:rsid w:val="00E572BD"/>
    <w:rsid w:val="00E60270"/>
    <w:rsid w:val="00F52A7E"/>
    <w:rsid w:val="00F94F63"/>
    <w:rsid w:val="00FD665F"/>
    <w:rsid w:val="00FE7765"/>
    <w:rsid w:val="01710444"/>
    <w:rsid w:val="0E003E0F"/>
    <w:rsid w:val="10611B7B"/>
    <w:rsid w:val="10835FB3"/>
    <w:rsid w:val="195A32FD"/>
    <w:rsid w:val="256D021A"/>
    <w:rsid w:val="33070B59"/>
    <w:rsid w:val="3517687A"/>
    <w:rsid w:val="35B336D7"/>
    <w:rsid w:val="38BB55C0"/>
    <w:rsid w:val="3C747F4E"/>
    <w:rsid w:val="3D8E52F6"/>
    <w:rsid w:val="40D50C19"/>
    <w:rsid w:val="41021C43"/>
    <w:rsid w:val="42F548F2"/>
    <w:rsid w:val="46C318FD"/>
    <w:rsid w:val="4C621C55"/>
    <w:rsid w:val="507D0483"/>
    <w:rsid w:val="51382DE4"/>
    <w:rsid w:val="58CE7350"/>
    <w:rsid w:val="5B242A55"/>
    <w:rsid w:val="61CD6C14"/>
    <w:rsid w:val="634108E2"/>
    <w:rsid w:val="6455183E"/>
    <w:rsid w:val="6526588E"/>
    <w:rsid w:val="6B7220A7"/>
    <w:rsid w:val="6C185CCD"/>
    <w:rsid w:val="70DC2946"/>
    <w:rsid w:val="71B55C10"/>
    <w:rsid w:val="75D627F4"/>
    <w:rsid w:val="77DF3687"/>
    <w:rsid w:val="7CC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5AD002"/>
  <w15:docId w15:val="{F0056648-16F3-4BEC-952D-BF2A97A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adriana391</dc:creator>
  <cp:lastModifiedBy>User</cp:lastModifiedBy>
  <cp:revision>6</cp:revision>
  <dcterms:created xsi:type="dcterms:W3CDTF">2021-11-08T13:43:00Z</dcterms:created>
  <dcterms:modified xsi:type="dcterms:W3CDTF">2021-11-08T14:12:00Z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47AA220F376449C2923290F5DB5587F4</vt:lpwstr>
  </property>
</Properties>
</file>