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222" w14:textId="77777777" w:rsidR="007D48F9" w:rsidRPr="00701448" w:rsidRDefault="007D48F9" w:rsidP="007D48F9">
      <w:pPr>
        <w:spacing w:line="276" w:lineRule="auto"/>
        <w:jc w:val="center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rFonts w:eastAsia="Calibri"/>
          <w:b/>
          <w:bCs/>
          <w:sz w:val="24"/>
          <w:szCs w:val="24"/>
          <w:lang w:val="ms-MY"/>
        </w:rPr>
        <w:t>SET 2</w:t>
      </w:r>
    </w:p>
    <w:p w14:paraId="5AAB0261" w14:textId="77777777" w:rsidR="007D48F9" w:rsidRPr="00701448" w:rsidRDefault="007D48F9" w:rsidP="007D48F9">
      <w:pPr>
        <w:spacing w:line="276" w:lineRule="auto"/>
        <w:jc w:val="center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rFonts w:eastAsia="Calibri"/>
          <w:b/>
          <w:bCs/>
          <w:sz w:val="24"/>
          <w:szCs w:val="24"/>
          <w:lang w:val="ms-MY"/>
        </w:rPr>
        <w:t xml:space="preserve">SKEMA PEMARKAHAN </w:t>
      </w:r>
    </w:p>
    <w:p w14:paraId="6D872DA2" w14:textId="77777777" w:rsidR="007D48F9" w:rsidRPr="00701448" w:rsidRDefault="007D48F9" w:rsidP="007D48F9">
      <w:pPr>
        <w:spacing w:line="276" w:lineRule="auto"/>
        <w:jc w:val="center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rFonts w:eastAsia="Calibri"/>
          <w:b/>
          <w:bCs/>
          <w:sz w:val="24"/>
          <w:szCs w:val="24"/>
          <w:lang w:val="ms-MY"/>
        </w:rPr>
        <w:t>MARKAH PENUH : 100 MARKAH</w:t>
      </w:r>
    </w:p>
    <w:p w14:paraId="75EE9D5A" w14:textId="77777777" w:rsidR="007D48F9" w:rsidRPr="00701448" w:rsidRDefault="007D48F9" w:rsidP="007D48F9">
      <w:pPr>
        <w:spacing w:line="276" w:lineRule="auto"/>
        <w:jc w:val="center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rFonts w:eastAsia="Calibri"/>
          <w:b/>
          <w:bCs/>
          <w:sz w:val="24"/>
          <w:szCs w:val="24"/>
          <w:lang w:val="ms-MY"/>
        </w:rPr>
        <w:t>BAHAGIAN A : SISTEM DAN APLIKASI BAHASA</w:t>
      </w:r>
    </w:p>
    <w:p w14:paraId="5E178F7D" w14:textId="77777777" w:rsidR="007D48F9" w:rsidRPr="00701448" w:rsidRDefault="007D48F9" w:rsidP="007D48F9">
      <w:pPr>
        <w:spacing w:line="276" w:lineRule="auto"/>
        <w:jc w:val="center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 xml:space="preserve">[35 </w:t>
      </w:r>
      <w:r w:rsidRPr="00701448">
        <w:rPr>
          <w:rFonts w:eastAsia="Calibri"/>
          <w:i/>
          <w:iCs/>
          <w:sz w:val="24"/>
          <w:szCs w:val="24"/>
          <w:lang w:val="ms-MY"/>
        </w:rPr>
        <w:t>markah</w:t>
      </w:r>
      <w:r w:rsidRPr="00701448">
        <w:rPr>
          <w:rFonts w:eastAsia="Calibri"/>
          <w:sz w:val="24"/>
          <w:szCs w:val="24"/>
          <w:lang w:val="ms-MY"/>
        </w:rPr>
        <w:t>]</w:t>
      </w:r>
    </w:p>
    <w:p w14:paraId="48E889BF" w14:textId="77777777" w:rsidR="007D48F9" w:rsidRPr="00701448" w:rsidRDefault="007D48F9" w:rsidP="007D48F9">
      <w:pPr>
        <w:spacing w:line="276" w:lineRule="auto"/>
        <w:jc w:val="center"/>
        <w:rPr>
          <w:rFonts w:eastAsia="Calibri"/>
          <w:sz w:val="24"/>
          <w:szCs w:val="24"/>
          <w:lang w:val="ms-MY"/>
        </w:rPr>
      </w:pPr>
    </w:p>
    <w:p w14:paraId="1BBE386A" w14:textId="77777777" w:rsidR="0033256B" w:rsidRPr="00701448" w:rsidRDefault="0033256B" w:rsidP="0033256B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b/>
          <w:bCs/>
          <w:sz w:val="24"/>
          <w:szCs w:val="24"/>
          <w:lang w:val="ms-MY"/>
        </w:rPr>
        <w:t>Soalan 1</w:t>
      </w:r>
      <w:r w:rsidRPr="00701448">
        <w:rPr>
          <w:rFonts w:eastAsia="Calibri"/>
          <w:sz w:val="24"/>
          <w:szCs w:val="24"/>
          <w:lang w:val="ms-MY"/>
        </w:rPr>
        <w:t xml:space="preserve"> : Morfologi</w:t>
      </w:r>
    </w:p>
    <w:p w14:paraId="6B870655" w14:textId="77777777" w:rsidR="0033256B" w:rsidRPr="00701448" w:rsidRDefault="0033256B" w:rsidP="0033256B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</w:p>
    <w:p w14:paraId="360AE430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Berikan 1 markah bagi setiap kata dasar yang betul.</w:t>
      </w:r>
    </w:p>
    <w:p w14:paraId="5AE0E246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Berikan 1 markah bagi setiap ayat yang betul dan gramatis dengan menggunakan kata dasar tersebut.</w:t>
      </w:r>
    </w:p>
    <w:p w14:paraId="0055734C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Boleh menggunakan struktur cakap ajuk dengan mematuhi tanda baca dengan betul.</w:t>
      </w:r>
    </w:p>
    <w:p w14:paraId="6934D23F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Sekiranya beberapa kata dasar telah digunakan dalam satu ayat, berikan pertimbangan sebagai satu ayat sahaja.</w:t>
      </w:r>
    </w:p>
    <w:p w14:paraId="2A72981A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Kata dasar salah tetapi ayat yang dibina betul, berikan 0 markah.</w:t>
      </w:r>
    </w:p>
    <w:p w14:paraId="0941DDD0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Calon menyalin/ meniru keseluruhan ayat daripada petikan atau mana-mana bahagian dalam keseluruhan kertas soalan, berikan 0 markah.</w:t>
      </w:r>
    </w:p>
    <w:p w14:paraId="3EE7292A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Kata dasar yang ditambah imbuhan, berikan 0 markah.</w:t>
      </w:r>
    </w:p>
    <w:p w14:paraId="4522F75D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Kata dasar digunakan sebagai kata nama khas atau peribahasa, berikan 0 markah.</w:t>
      </w:r>
    </w:p>
    <w:p w14:paraId="69789315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Ayat yang dibina seperti satu ayat tetapi sebenarnya lebih, berikan 0 markah.</w:t>
      </w:r>
    </w:p>
    <w:p w14:paraId="51AF86D6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Maksud ayat tidak jelas, berikan 0 markah.</w:t>
      </w:r>
    </w:p>
    <w:p w14:paraId="55D4A365" w14:textId="77777777" w:rsidR="0033256B" w:rsidRPr="00701448" w:rsidRDefault="0033256B" w:rsidP="0033256B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Tolak 1 markah bagi kesalahan ejaan/jalan bahasa/tanda baca daripada keseluruhan jawapan.</w:t>
      </w:r>
    </w:p>
    <w:p w14:paraId="598D49DC" w14:textId="77777777" w:rsidR="0033256B" w:rsidRPr="00701448" w:rsidRDefault="0033256B" w:rsidP="0033256B">
      <w:pPr>
        <w:spacing w:line="276" w:lineRule="auto"/>
        <w:jc w:val="both"/>
        <w:rPr>
          <w:rFonts w:eastAsia="Calibri"/>
          <w:b/>
          <w:bCs/>
          <w:sz w:val="24"/>
          <w:szCs w:val="24"/>
          <w:lang w:val="ms-MY"/>
        </w:rPr>
      </w:pPr>
    </w:p>
    <w:p w14:paraId="1C57538B" w14:textId="7A626F06" w:rsidR="0033256B" w:rsidRPr="00701448" w:rsidRDefault="0033256B" w:rsidP="0033256B">
      <w:pPr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p</w:t>
      </w:r>
      <w:r w:rsidR="00A319D0" w:rsidRPr="00701448">
        <w:rPr>
          <w:rFonts w:eastAsia="Calibri"/>
          <w:sz w:val="24"/>
          <w:szCs w:val="24"/>
          <w:lang w:val="ms-MY"/>
        </w:rPr>
        <w:t>elbagai</w:t>
      </w:r>
    </w:p>
    <w:p w14:paraId="5D2CAE12" w14:textId="549E1F94" w:rsidR="0033256B" w:rsidRPr="00701448" w:rsidRDefault="00A319D0" w:rsidP="0033256B">
      <w:pPr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berbagai-bagai</w:t>
      </w:r>
    </w:p>
    <w:p w14:paraId="161ED9AF" w14:textId="638FDC81" w:rsidR="0033256B" w:rsidRPr="00701448" w:rsidRDefault="00A319D0" w:rsidP="0033256B">
      <w:pPr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beberapa jenis</w:t>
      </w:r>
    </w:p>
    <w:p w14:paraId="3891CCB1" w14:textId="77777777" w:rsidR="0033256B" w:rsidRPr="00701448" w:rsidRDefault="0033256B" w:rsidP="0033256B">
      <w:pPr>
        <w:spacing w:line="276" w:lineRule="auto"/>
        <w:ind w:left="1080"/>
        <w:contextualSpacing/>
        <w:jc w:val="both"/>
        <w:rPr>
          <w:rFonts w:eastAsia="Calibri"/>
          <w:sz w:val="24"/>
          <w:szCs w:val="24"/>
          <w:lang w:val="ms-MY"/>
        </w:rPr>
      </w:pPr>
    </w:p>
    <w:p w14:paraId="4C666C08" w14:textId="77777777" w:rsidR="0033256B" w:rsidRPr="00701448" w:rsidRDefault="0033256B" w:rsidP="0033256B">
      <w:pPr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masak</w:t>
      </w:r>
    </w:p>
    <w:p w14:paraId="104B3E8F" w14:textId="77777777" w:rsidR="0033256B" w:rsidRPr="00701448" w:rsidRDefault="0033256B" w:rsidP="0033256B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sudah tua dan boleh dimakan</w:t>
      </w:r>
    </w:p>
    <w:p w14:paraId="31ABAAA6" w14:textId="77777777" w:rsidR="0033256B" w:rsidRPr="00701448" w:rsidRDefault="0033256B" w:rsidP="0033256B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sudah empuk</w:t>
      </w:r>
    </w:p>
    <w:p w14:paraId="21BE6CB6" w14:textId="77777777" w:rsidR="0033256B" w:rsidRPr="00701448" w:rsidRDefault="0033256B" w:rsidP="0033256B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cara membuat masakan</w:t>
      </w:r>
    </w:p>
    <w:p w14:paraId="215D43C2" w14:textId="77777777" w:rsidR="0033256B" w:rsidRPr="00701448" w:rsidRDefault="0033256B" w:rsidP="0033256B">
      <w:pPr>
        <w:spacing w:line="276" w:lineRule="auto"/>
        <w:ind w:left="1440"/>
        <w:contextualSpacing/>
        <w:jc w:val="both"/>
        <w:rPr>
          <w:rFonts w:eastAsia="Calibri"/>
          <w:sz w:val="24"/>
          <w:szCs w:val="24"/>
          <w:lang w:val="ms-MY"/>
        </w:rPr>
      </w:pPr>
    </w:p>
    <w:p w14:paraId="11FD2173" w14:textId="77777777" w:rsidR="0033256B" w:rsidRPr="00701448" w:rsidRDefault="0033256B" w:rsidP="0033256B">
      <w:pPr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kenal</w:t>
      </w:r>
    </w:p>
    <w:p w14:paraId="36F9068E" w14:textId="77777777" w:rsidR="0033256B" w:rsidRPr="00701448" w:rsidRDefault="0033256B" w:rsidP="0033256B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dapat mengingat kembali</w:t>
      </w:r>
    </w:p>
    <w:p w14:paraId="0A7D3DE5" w14:textId="77777777" w:rsidR="0033256B" w:rsidRPr="00701448" w:rsidRDefault="0033256B" w:rsidP="0033256B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tahu</w:t>
      </w:r>
    </w:p>
    <w:p w14:paraId="01BC3889" w14:textId="77777777" w:rsidR="0033256B" w:rsidRPr="00701448" w:rsidRDefault="0033256B" w:rsidP="0033256B">
      <w:pPr>
        <w:spacing w:line="276" w:lineRule="auto"/>
        <w:ind w:left="1440"/>
        <w:contextualSpacing/>
        <w:jc w:val="both"/>
        <w:rPr>
          <w:rFonts w:eastAsia="Calibri"/>
          <w:sz w:val="24"/>
          <w:szCs w:val="24"/>
          <w:lang w:val="ms-MY"/>
        </w:rPr>
      </w:pPr>
    </w:p>
    <w:p w14:paraId="2CD1980B" w14:textId="77777777" w:rsidR="0033256B" w:rsidRPr="00701448" w:rsidRDefault="0033256B" w:rsidP="0033256B">
      <w:pPr>
        <w:widowControl/>
        <w:numPr>
          <w:ilvl w:val="0"/>
          <w:numId w:val="3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dapat</w:t>
      </w:r>
    </w:p>
    <w:p w14:paraId="7FC2A148" w14:textId="77777777" w:rsidR="0033256B" w:rsidRPr="00701448" w:rsidRDefault="0033256B" w:rsidP="0033256B">
      <w:pPr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 xml:space="preserve">boleh melakukan sesuatu </w:t>
      </w:r>
    </w:p>
    <w:p w14:paraId="68B23C58" w14:textId="77777777" w:rsidR="0033256B" w:rsidRPr="00701448" w:rsidRDefault="0033256B" w:rsidP="0033256B">
      <w:pPr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 xml:space="preserve">beroleh, menerima, kena </w:t>
      </w:r>
    </w:p>
    <w:p w14:paraId="18C1D91B" w14:textId="77777777" w:rsidR="0033256B" w:rsidRPr="00701448" w:rsidRDefault="0033256B" w:rsidP="0033256B">
      <w:pPr>
        <w:widowControl/>
        <w:numPr>
          <w:ilvl w:val="0"/>
          <w:numId w:val="7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 xml:space="preserve">bertemu dengan apa-apa yang dicari </w:t>
      </w:r>
    </w:p>
    <w:p w14:paraId="5FB2B22E" w14:textId="77777777" w:rsidR="0033256B" w:rsidRPr="00701448" w:rsidRDefault="0033256B" w:rsidP="0033256B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</w:p>
    <w:p w14:paraId="656A7297" w14:textId="77777777" w:rsidR="0033256B" w:rsidRPr="00701448" w:rsidRDefault="0033256B" w:rsidP="0033256B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*senaraikan perkataan (1 markah), bina ayat (1 markah)</w:t>
      </w:r>
    </w:p>
    <w:p w14:paraId="3FBAE991" w14:textId="77777777" w:rsidR="0033256B" w:rsidRPr="00513688" w:rsidRDefault="0033256B" w:rsidP="0033256B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  <w:r w:rsidRPr="00513688">
        <w:rPr>
          <w:rFonts w:eastAsia="Calibri"/>
          <w:b/>
          <w:bCs/>
          <w:sz w:val="24"/>
          <w:szCs w:val="24"/>
          <w:lang w:val="ms-MY"/>
        </w:rPr>
        <w:t xml:space="preserve">[8 </w:t>
      </w:r>
      <w:r w:rsidRPr="00513688">
        <w:rPr>
          <w:rFonts w:eastAsia="Calibri"/>
          <w:b/>
          <w:bCs/>
          <w:i/>
          <w:iCs/>
          <w:sz w:val="24"/>
          <w:szCs w:val="24"/>
          <w:lang w:val="ms-MY"/>
        </w:rPr>
        <w:t>markah</w:t>
      </w:r>
      <w:r w:rsidRPr="00513688">
        <w:rPr>
          <w:rFonts w:eastAsia="Calibri"/>
          <w:b/>
          <w:bCs/>
          <w:sz w:val="24"/>
          <w:szCs w:val="24"/>
          <w:lang w:val="ms-MY"/>
        </w:rPr>
        <w:t>]</w:t>
      </w:r>
    </w:p>
    <w:p w14:paraId="4D28B4E9" w14:textId="77777777" w:rsidR="00482A0A" w:rsidRPr="00701448" w:rsidRDefault="00482A0A" w:rsidP="007D48F9">
      <w:pPr>
        <w:spacing w:line="276" w:lineRule="auto"/>
        <w:jc w:val="both"/>
        <w:rPr>
          <w:rFonts w:eastAsia="Calibri"/>
          <w:b/>
          <w:bCs/>
          <w:sz w:val="24"/>
          <w:szCs w:val="24"/>
          <w:lang w:val="ms-MY"/>
        </w:rPr>
      </w:pPr>
    </w:p>
    <w:p w14:paraId="0570E413" w14:textId="0368238E" w:rsidR="007D48F9" w:rsidRPr="00701448" w:rsidRDefault="007D48F9" w:rsidP="007D48F9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b/>
          <w:bCs/>
          <w:sz w:val="24"/>
          <w:szCs w:val="24"/>
          <w:lang w:val="ms-MY"/>
        </w:rPr>
        <w:lastRenderedPageBreak/>
        <w:t>Soalan 2</w:t>
      </w:r>
      <w:r w:rsidRPr="00701448">
        <w:rPr>
          <w:rFonts w:eastAsia="Calibri"/>
          <w:sz w:val="24"/>
          <w:szCs w:val="24"/>
          <w:lang w:val="ms-MY"/>
        </w:rPr>
        <w:t xml:space="preserve"> : Sintaksis</w:t>
      </w:r>
    </w:p>
    <w:p w14:paraId="56EA5EBB" w14:textId="77777777" w:rsidR="007D48F9" w:rsidRPr="00701448" w:rsidRDefault="007D48F9" w:rsidP="007D48F9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</w:p>
    <w:p w14:paraId="53F9365F" w14:textId="38437BCF" w:rsidR="008A2938" w:rsidRPr="00701448" w:rsidRDefault="008A2938" w:rsidP="007D48F9">
      <w:pPr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 xml:space="preserve">Diet telur telah menjadi topik perbincangan warga maya sejak akhir-akhir ini </w:t>
      </w:r>
    </w:p>
    <w:p w14:paraId="05D8DFD3" w14:textId="51F94367" w:rsidR="008A2938" w:rsidRPr="00701448" w:rsidRDefault="008A2938" w:rsidP="007D48F9">
      <w:pPr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Diet telur menjamin penurunan berat badan.</w:t>
      </w:r>
    </w:p>
    <w:p w14:paraId="7979278E" w14:textId="77777777" w:rsidR="008A2938" w:rsidRPr="00701448" w:rsidRDefault="008A2938" w:rsidP="007D48F9">
      <w:pPr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Diet ini berasaskan pengambilan telur sebagai makanan utama</w:t>
      </w:r>
    </w:p>
    <w:p w14:paraId="7053BC70" w14:textId="42801017" w:rsidR="007D48F9" w:rsidRPr="00701448" w:rsidRDefault="008A2938" w:rsidP="007D48F9">
      <w:pPr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 xml:space="preserve"> Diet ini berasaskan pemilihan makanan rendah kalori. </w:t>
      </w:r>
    </w:p>
    <w:p w14:paraId="74D326A9" w14:textId="77777777" w:rsidR="008A2938" w:rsidRPr="00701448" w:rsidRDefault="008A2938" w:rsidP="007D48F9">
      <w:pPr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 xml:space="preserve">Diet telur tidak memerlukan masa penyediaan terlalu lama </w:t>
      </w:r>
    </w:p>
    <w:p w14:paraId="5592D4D8" w14:textId="62248523" w:rsidR="008A2938" w:rsidRPr="00701448" w:rsidRDefault="008A2938" w:rsidP="007D48F9">
      <w:pPr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 xml:space="preserve">Diet telur memerlukan kawalan saiz hidangan. </w:t>
      </w:r>
    </w:p>
    <w:p w14:paraId="1EFC4FA1" w14:textId="77777777" w:rsidR="007D48F9" w:rsidRPr="00701448" w:rsidRDefault="007D48F9" w:rsidP="007D48F9">
      <w:pPr>
        <w:spacing w:line="276" w:lineRule="auto"/>
        <w:ind w:left="720"/>
        <w:contextualSpacing/>
        <w:jc w:val="both"/>
        <w:rPr>
          <w:rFonts w:eastAsia="Calibri"/>
          <w:b/>
          <w:bCs/>
          <w:sz w:val="24"/>
          <w:szCs w:val="24"/>
          <w:lang w:val="ms-MY"/>
        </w:rPr>
      </w:pPr>
    </w:p>
    <w:p w14:paraId="50879427" w14:textId="77777777" w:rsidR="007D48F9" w:rsidRPr="00513688" w:rsidRDefault="007D48F9" w:rsidP="007D48F9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  <w:r w:rsidRPr="00513688">
        <w:rPr>
          <w:rFonts w:eastAsia="Calibri"/>
          <w:b/>
          <w:bCs/>
          <w:sz w:val="24"/>
          <w:szCs w:val="24"/>
          <w:lang w:val="ms-MY"/>
        </w:rPr>
        <w:t xml:space="preserve">[6 </w:t>
      </w:r>
      <w:r w:rsidRPr="00513688">
        <w:rPr>
          <w:rFonts w:eastAsia="Calibri"/>
          <w:b/>
          <w:bCs/>
          <w:i/>
          <w:iCs/>
          <w:sz w:val="24"/>
          <w:szCs w:val="24"/>
          <w:lang w:val="ms-MY"/>
        </w:rPr>
        <w:t>markah</w:t>
      </w:r>
      <w:r w:rsidRPr="00513688">
        <w:rPr>
          <w:rFonts w:eastAsia="Calibri"/>
          <w:b/>
          <w:bCs/>
          <w:sz w:val="24"/>
          <w:szCs w:val="24"/>
          <w:lang w:val="ms-MY"/>
        </w:rPr>
        <w:t>]</w:t>
      </w:r>
    </w:p>
    <w:p w14:paraId="7C4B6CA3" w14:textId="77777777" w:rsidR="007D48F9" w:rsidRPr="00701448" w:rsidRDefault="007D48F9" w:rsidP="007D48F9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b/>
          <w:bCs/>
          <w:sz w:val="24"/>
          <w:szCs w:val="24"/>
          <w:lang w:val="ms-MY"/>
        </w:rPr>
        <w:t>Soalan 3</w:t>
      </w:r>
      <w:r w:rsidRPr="00701448">
        <w:rPr>
          <w:rFonts w:eastAsia="Calibri"/>
          <w:sz w:val="24"/>
          <w:szCs w:val="24"/>
          <w:lang w:val="ms-MY"/>
        </w:rPr>
        <w:t xml:space="preserve"> : Penyuntingan</w:t>
      </w:r>
    </w:p>
    <w:p w14:paraId="7493AC90" w14:textId="77777777" w:rsidR="007D48F9" w:rsidRPr="00701448" w:rsidRDefault="007D48F9" w:rsidP="007D48F9">
      <w:pPr>
        <w:spacing w:line="276" w:lineRule="auto"/>
        <w:jc w:val="both"/>
        <w:rPr>
          <w:rFonts w:eastAsia="Calibri"/>
          <w:b/>
          <w:bCs/>
          <w:sz w:val="24"/>
          <w:szCs w:val="24"/>
          <w:lang w:val="ms-MY"/>
        </w:rPr>
      </w:pPr>
    </w:p>
    <w:p w14:paraId="604FFA2F" w14:textId="77777777" w:rsidR="007D48F9" w:rsidRPr="00701448" w:rsidRDefault="007D48F9" w:rsidP="007D48F9">
      <w:pPr>
        <w:spacing w:line="276" w:lineRule="auto"/>
        <w:jc w:val="both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rFonts w:eastAsia="Calibri"/>
          <w:b/>
          <w:bCs/>
          <w:sz w:val="24"/>
          <w:szCs w:val="24"/>
          <w:lang w:val="ms-MY"/>
        </w:rPr>
        <w:t>Petikan 1</w:t>
      </w:r>
    </w:p>
    <w:p w14:paraId="773DD03C" w14:textId="77777777" w:rsidR="007D48F9" w:rsidRPr="00701448" w:rsidRDefault="007D48F9" w:rsidP="007D48F9">
      <w:pPr>
        <w:spacing w:line="276" w:lineRule="auto"/>
        <w:jc w:val="both"/>
        <w:rPr>
          <w:rFonts w:eastAsia="Calibri"/>
          <w:b/>
          <w:bCs/>
          <w:sz w:val="24"/>
          <w:szCs w:val="24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2551"/>
      </w:tblGrid>
      <w:tr w:rsidR="00E763C0" w:rsidRPr="00701448" w14:paraId="50EB2475" w14:textId="77777777" w:rsidTr="006424FA">
        <w:tc>
          <w:tcPr>
            <w:tcW w:w="562" w:type="dxa"/>
          </w:tcPr>
          <w:p w14:paraId="196A94F8" w14:textId="77777777" w:rsidR="007D48F9" w:rsidRPr="00701448" w:rsidRDefault="007D48F9" w:rsidP="00F847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ms-MY"/>
              </w:rPr>
            </w:pPr>
            <w:r w:rsidRPr="00701448">
              <w:rPr>
                <w:b/>
                <w:bCs/>
                <w:sz w:val="24"/>
                <w:szCs w:val="24"/>
                <w:lang w:val="ms-MY"/>
              </w:rPr>
              <w:t>Bil</w:t>
            </w:r>
          </w:p>
        </w:tc>
        <w:tc>
          <w:tcPr>
            <w:tcW w:w="2552" w:type="dxa"/>
          </w:tcPr>
          <w:p w14:paraId="28E1BBA5" w14:textId="77777777" w:rsidR="007D48F9" w:rsidRPr="00701448" w:rsidRDefault="007D48F9" w:rsidP="00F847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ms-MY"/>
              </w:rPr>
            </w:pPr>
            <w:r w:rsidRPr="00701448">
              <w:rPr>
                <w:b/>
                <w:bCs/>
                <w:sz w:val="24"/>
                <w:szCs w:val="24"/>
                <w:lang w:val="ms-MY"/>
              </w:rPr>
              <w:t>Kesalahan</w:t>
            </w:r>
          </w:p>
        </w:tc>
        <w:tc>
          <w:tcPr>
            <w:tcW w:w="2551" w:type="dxa"/>
          </w:tcPr>
          <w:p w14:paraId="76E882B4" w14:textId="77777777" w:rsidR="007D48F9" w:rsidRPr="00701448" w:rsidRDefault="007D48F9" w:rsidP="00F847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ms-MY"/>
              </w:rPr>
            </w:pPr>
            <w:r w:rsidRPr="00701448">
              <w:rPr>
                <w:b/>
                <w:bCs/>
                <w:sz w:val="24"/>
                <w:szCs w:val="24"/>
                <w:lang w:val="ms-MY"/>
              </w:rPr>
              <w:t>Pembetulan</w:t>
            </w:r>
          </w:p>
        </w:tc>
      </w:tr>
      <w:tr w:rsidR="00E763C0" w:rsidRPr="00701448" w14:paraId="197DF589" w14:textId="77777777" w:rsidTr="006424FA">
        <w:tc>
          <w:tcPr>
            <w:tcW w:w="562" w:type="dxa"/>
          </w:tcPr>
          <w:p w14:paraId="67E27A16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1</w:t>
            </w:r>
          </w:p>
        </w:tc>
        <w:tc>
          <w:tcPr>
            <w:tcW w:w="2552" w:type="dxa"/>
          </w:tcPr>
          <w:p w14:paraId="7672992C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guru gunakan</w:t>
            </w:r>
          </w:p>
        </w:tc>
        <w:tc>
          <w:tcPr>
            <w:tcW w:w="2551" w:type="dxa"/>
          </w:tcPr>
          <w:p w14:paraId="256B1E81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digunakan oleh guru</w:t>
            </w:r>
          </w:p>
        </w:tc>
      </w:tr>
      <w:tr w:rsidR="00E763C0" w:rsidRPr="00701448" w14:paraId="35B9A826" w14:textId="77777777" w:rsidTr="006424FA">
        <w:tc>
          <w:tcPr>
            <w:tcW w:w="562" w:type="dxa"/>
          </w:tcPr>
          <w:p w14:paraId="104144DE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2</w:t>
            </w:r>
          </w:p>
        </w:tc>
        <w:tc>
          <w:tcPr>
            <w:tcW w:w="2552" w:type="dxa"/>
          </w:tcPr>
          <w:p w14:paraId="32FB9FB0" w14:textId="3ED8BEF9" w:rsidR="007D48F9" w:rsidRPr="00701448" w:rsidRDefault="00200852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mencorak</w:t>
            </w:r>
          </w:p>
        </w:tc>
        <w:tc>
          <w:tcPr>
            <w:tcW w:w="2551" w:type="dxa"/>
          </w:tcPr>
          <w:p w14:paraId="7A29EEC3" w14:textId="5695582E" w:rsidR="007D48F9" w:rsidRPr="00701448" w:rsidRDefault="00200852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membentuk / membina</w:t>
            </w:r>
          </w:p>
        </w:tc>
      </w:tr>
      <w:tr w:rsidR="00E763C0" w:rsidRPr="00701448" w14:paraId="42B88DEF" w14:textId="77777777" w:rsidTr="006424FA">
        <w:tc>
          <w:tcPr>
            <w:tcW w:w="562" w:type="dxa"/>
          </w:tcPr>
          <w:p w14:paraId="2E7496A4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3</w:t>
            </w:r>
          </w:p>
        </w:tc>
        <w:tc>
          <w:tcPr>
            <w:tcW w:w="2552" w:type="dxa"/>
          </w:tcPr>
          <w:p w14:paraId="49C3ED71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dwi-bahasa</w:t>
            </w:r>
          </w:p>
        </w:tc>
        <w:tc>
          <w:tcPr>
            <w:tcW w:w="2551" w:type="dxa"/>
          </w:tcPr>
          <w:p w14:paraId="7C78D60C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dwibahasa</w:t>
            </w:r>
          </w:p>
        </w:tc>
      </w:tr>
      <w:tr w:rsidR="00E763C0" w:rsidRPr="00701448" w14:paraId="1D0339DE" w14:textId="77777777" w:rsidTr="006424FA">
        <w:tc>
          <w:tcPr>
            <w:tcW w:w="562" w:type="dxa"/>
          </w:tcPr>
          <w:p w14:paraId="3D29E22A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4</w:t>
            </w:r>
          </w:p>
        </w:tc>
        <w:tc>
          <w:tcPr>
            <w:tcW w:w="2552" w:type="dxa"/>
          </w:tcPr>
          <w:p w14:paraId="0AD64505" w14:textId="43AA4BB5" w:rsidR="007D48F9" w:rsidRPr="00701448" w:rsidRDefault="00200852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tekankan</w:t>
            </w:r>
          </w:p>
        </w:tc>
        <w:tc>
          <w:tcPr>
            <w:tcW w:w="2551" w:type="dxa"/>
          </w:tcPr>
          <w:p w14:paraId="59228989" w14:textId="39F1BB06" w:rsidR="007D48F9" w:rsidRPr="00701448" w:rsidRDefault="00200852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menekankan</w:t>
            </w:r>
          </w:p>
        </w:tc>
      </w:tr>
      <w:tr w:rsidR="00E763C0" w:rsidRPr="00701448" w14:paraId="7D67CDF6" w14:textId="77777777" w:rsidTr="006424FA">
        <w:tc>
          <w:tcPr>
            <w:tcW w:w="562" w:type="dxa"/>
          </w:tcPr>
          <w:p w14:paraId="1FCFBF1C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5</w:t>
            </w:r>
          </w:p>
        </w:tc>
        <w:tc>
          <w:tcPr>
            <w:tcW w:w="2552" w:type="dxa"/>
          </w:tcPr>
          <w:p w14:paraId="7FE35741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besar</w:t>
            </w:r>
          </w:p>
        </w:tc>
        <w:tc>
          <w:tcPr>
            <w:tcW w:w="2551" w:type="dxa"/>
          </w:tcPr>
          <w:p w14:paraId="4F9760C2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luas</w:t>
            </w:r>
          </w:p>
        </w:tc>
      </w:tr>
      <w:tr w:rsidR="007D48F9" w:rsidRPr="00701448" w14:paraId="21B93619" w14:textId="77777777" w:rsidTr="006424FA">
        <w:tc>
          <w:tcPr>
            <w:tcW w:w="562" w:type="dxa"/>
          </w:tcPr>
          <w:p w14:paraId="12554E41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6</w:t>
            </w:r>
          </w:p>
        </w:tc>
        <w:tc>
          <w:tcPr>
            <w:tcW w:w="2552" w:type="dxa"/>
          </w:tcPr>
          <w:p w14:paraId="6DA7DF10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pendapat</w:t>
            </w:r>
          </w:p>
        </w:tc>
        <w:tc>
          <w:tcPr>
            <w:tcW w:w="2551" w:type="dxa"/>
          </w:tcPr>
          <w:p w14:paraId="5C2565A4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pendapatan</w:t>
            </w:r>
          </w:p>
        </w:tc>
      </w:tr>
    </w:tbl>
    <w:p w14:paraId="3E084880" w14:textId="77777777" w:rsidR="007D48F9" w:rsidRPr="00701448" w:rsidRDefault="007D48F9" w:rsidP="007D48F9">
      <w:pPr>
        <w:spacing w:line="276" w:lineRule="auto"/>
        <w:jc w:val="both"/>
        <w:rPr>
          <w:rFonts w:eastAsia="Calibri"/>
          <w:b/>
          <w:bCs/>
          <w:sz w:val="24"/>
          <w:szCs w:val="24"/>
          <w:lang w:val="ms-MY"/>
        </w:rPr>
      </w:pPr>
    </w:p>
    <w:p w14:paraId="5ED22180" w14:textId="77777777" w:rsidR="007D48F9" w:rsidRPr="00513688" w:rsidRDefault="007D48F9" w:rsidP="007D48F9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  <w:r w:rsidRPr="00513688">
        <w:rPr>
          <w:rFonts w:eastAsia="Calibri"/>
          <w:b/>
          <w:bCs/>
          <w:sz w:val="24"/>
          <w:szCs w:val="24"/>
          <w:lang w:val="ms-MY"/>
        </w:rPr>
        <w:t xml:space="preserve">[6 </w:t>
      </w:r>
      <w:r w:rsidRPr="00513688">
        <w:rPr>
          <w:rFonts w:eastAsia="Calibri"/>
          <w:b/>
          <w:bCs/>
          <w:i/>
          <w:iCs/>
          <w:sz w:val="24"/>
          <w:szCs w:val="24"/>
          <w:lang w:val="ms-MY"/>
        </w:rPr>
        <w:t>markah</w:t>
      </w:r>
      <w:r w:rsidRPr="00513688">
        <w:rPr>
          <w:rFonts w:eastAsia="Calibri"/>
          <w:b/>
          <w:bCs/>
          <w:sz w:val="24"/>
          <w:szCs w:val="24"/>
          <w:lang w:val="ms-MY"/>
        </w:rPr>
        <w:t>]</w:t>
      </w:r>
    </w:p>
    <w:p w14:paraId="3E5C24E2" w14:textId="77777777" w:rsidR="007D48F9" w:rsidRPr="00701448" w:rsidRDefault="007D48F9" w:rsidP="007D48F9">
      <w:pPr>
        <w:spacing w:line="276" w:lineRule="auto"/>
        <w:jc w:val="right"/>
        <w:rPr>
          <w:rFonts w:eastAsia="Calibri"/>
          <w:sz w:val="24"/>
          <w:szCs w:val="24"/>
          <w:lang w:val="ms-MY"/>
        </w:rPr>
      </w:pPr>
    </w:p>
    <w:p w14:paraId="6FFFD5D4" w14:textId="77777777" w:rsidR="007D48F9" w:rsidRPr="00701448" w:rsidRDefault="007D48F9" w:rsidP="007D48F9">
      <w:pPr>
        <w:spacing w:line="276" w:lineRule="auto"/>
        <w:jc w:val="both"/>
        <w:rPr>
          <w:rFonts w:eastAsia="Calibri"/>
          <w:b/>
          <w:bCs/>
          <w:sz w:val="24"/>
          <w:szCs w:val="24"/>
          <w:lang w:val="ms-MY"/>
        </w:rPr>
      </w:pPr>
      <w:r w:rsidRPr="00701448">
        <w:rPr>
          <w:rFonts w:eastAsia="Calibri"/>
          <w:b/>
          <w:bCs/>
          <w:sz w:val="24"/>
          <w:szCs w:val="24"/>
          <w:lang w:val="ms-MY"/>
        </w:rPr>
        <w:t>Petikan 2</w:t>
      </w:r>
    </w:p>
    <w:p w14:paraId="44BB1D27" w14:textId="77777777" w:rsidR="007D48F9" w:rsidRPr="00701448" w:rsidRDefault="007D48F9" w:rsidP="007D48F9">
      <w:pPr>
        <w:spacing w:line="276" w:lineRule="auto"/>
        <w:jc w:val="both"/>
        <w:rPr>
          <w:rFonts w:eastAsia="Calibri"/>
          <w:b/>
          <w:bCs/>
          <w:sz w:val="24"/>
          <w:szCs w:val="24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2551"/>
      </w:tblGrid>
      <w:tr w:rsidR="00E763C0" w:rsidRPr="00701448" w14:paraId="1111DF40" w14:textId="77777777" w:rsidTr="006424FA">
        <w:tc>
          <w:tcPr>
            <w:tcW w:w="562" w:type="dxa"/>
          </w:tcPr>
          <w:p w14:paraId="595A33D0" w14:textId="77777777" w:rsidR="007D48F9" w:rsidRPr="00701448" w:rsidRDefault="007D48F9" w:rsidP="00F847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ms-MY"/>
              </w:rPr>
            </w:pPr>
            <w:r w:rsidRPr="00701448">
              <w:rPr>
                <w:b/>
                <w:bCs/>
                <w:sz w:val="24"/>
                <w:szCs w:val="24"/>
                <w:lang w:val="ms-MY"/>
              </w:rPr>
              <w:t>Bil</w:t>
            </w:r>
          </w:p>
        </w:tc>
        <w:tc>
          <w:tcPr>
            <w:tcW w:w="2552" w:type="dxa"/>
          </w:tcPr>
          <w:p w14:paraId="748299D0" w14:textId="77777777" w:rsidR="007D48F9" w:rsidRPr="00701448" w:rsidRDefault="007D48F9" w:rsidP="00202A0C">
            <w:pPr>
              <w:spacing w:line="276" w:lineRule="auto"/>
              <w:rPr>
                <w:b/>
                <w:bCs/>
                <w:sz w:val="24"/>
                <w:szCs w:val="24"/>
                <w:lang w:val="ms-MY"/>
              </w:rPr>
            </w:pPr>
            <w:r w:rsidRPr="00701448">
              <w:rPr>
                <w:b/>
                <w:bCs/>
                <w:sz w:val="24"/>
                <w:szCs w:val="24"/>
                <w:lang w:val="ms-MY"/>
              </w:rPr>
              <w:t>Kesalahan</w:t>
            </w:r>
          </w:p>
        </w:tc>
        <w:tc>
          <w:tcPr>
            <w:tcW w:w="2551" w:type="dxa"/>
          </w:tcPr>
          <w:p w14:paraId="5153A5F1" w14:textId="77777777" w:rsidR="007D48F9" w:rsidRPr="00701448" w:rsidRDefault="007D48F9" w:rsidP="00F847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ms-MY"/>
              </w:rPr>
            </w:pPr>
            <w:r w:rsidRPr="00701448">
              <w:rPr>
                <w:b/>
                <w:bCs/>
                <w:sz w:val="24"/>
                <w:szCs w:val="24"/>
                <w:lang w:val="ms-MY"/>
              </w:rPr>
              <w:t>Pembetulan</w:t>
            </w:r>
          </w:p>
        </w:tc>
      </w:tr>
      <w:tr w:rsidR="00E763C0" w:rsidRPr="00701448" w14:paraId="3A4F8131" w14:textId="77777777" w:rsidTr="006424FA">
        <w:tc>
          <w:tcPr>
            <w:tcW w:w="562" w:type="dxa"/>
          </w:tcPr>
          <w:p w14:paraId="75AE65C6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1</w:t>
            </w:r>
          </w:p>
        </w:tc>
        <w:tc>
          <w:tcPr>
            <w:tcW w:w="2552" w:type="dxa"/>
          </w:tcPr>
          <w:p w14:paraId="3E8360BB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diketatkan</w:t>
            </w:r>
          </w:p>
        </w:tc>
        <w:tc>
          <w:tcPr>
            <w:tcW w:w="2551" w:type="dxa"/>
          </w:tcPr>
          <w:p w14:paraId="5122ACE4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dikuatkuasakan</w:t>
            </w:r>
          </w:p>
        </w:tc>
      </w:tr>
      <w:tr w:rsidR="00E763C0" w:rsidRPr="00701448" w14:paraId="59470AE3" w14:textId="77777777" w:rsidTr="006424FA">
        <w:tc>
          <w:tcPr>
            <w:tcW w:w="562" w:type="dxa"/>
          </w:tcPr>
          <w:p w14:paraId="171C10E4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2</w:t>
            </w:r>
          </w:p>
        </w:tc>
        <w:tc>
          <w:tcPr>
            <w:tcW w:w="2552" w:type="dxa"/>
          </w:tcPr>
          <w:p w14:paraId="2AC0B75F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pada</w:t>
            </w:r>
          </w:p>
        </w:tc>
        <w:tc>
          <w:tcPr>
            <w:tcW w:w="2551" w:type="dxa"/>
          </w:tcPr>
          <w:p w14:paraId="3E47885C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kepada</w:t>
            </w:r>
          </w:p>
        </w:tc>
      </w:tr>
      <w:tr w:rsidR="00E763C0" w:rsidRPr="00701448" w14:paraId="499840A0" w14:textId="77777777" w:rsidTr="006424FA">
        <w:tc>
          <w:tcPr>
            <w:tcW w:w="562" w:type="dxa"/>
          </w:tcPr>
          <w:p w14:paraId="15797BA9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3</w:t>
            </w:r>
          </w:p>
        </w:tc>
        <w:tc>
          <w:tcPr>
            <w:tcW w:w="2552" w:type="dxa"/>
          </w:tcPr>
          <w:p w14:paraId="7089CA06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simtom</w:t>
            </w:r>
          </w:p>
        </w:tc>
        <w:tc>
          <w:tcPr>
            <w:tcW w:w="2551" w:type="dxa"/>
          </w:tcPr>
          <w:p w14:paraId="71183AE4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simptom</w:t>
            </w:r>
          </w:p>
        </w:tc>
      </w:tr>
      <w:tr w:rsidR="00E763C0" w:rsidRPr="00701448" w14:paraId="1CA6CBE3" w14:textId="77777777" w:rsidTr="006424FA">
        <w:tc>
          <w:tcPr>
            <w:tcW w:w="562" w:type="dxa"/>
          </w:tcPr>
          <w:p w14:paraId="70F42771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4</w:t>
            </w:r>
          </w:p>
        </w:tc>
        <w:tc>
          <w:tcPr>
            <w:tcW w:w="2552" w:type="dxa"/>
          </w:tcPr>
          <w:p w14:paraId="619A1AC7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Perlaksanaan</w:t>
            </w:r>
          </w:p>
        </w:tc>
        <w:tc>
          <w:tcPr>
            <w:tcW w:w="2551" w:type="dxa"/>
          </w:tcPr>
          <w:p w14:paraId="70022087" w14:textId="77777777" w:rsidR="007D48F9" w:rsidRPr="00701448" w:rsidRDefault="007D48F9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Pelaksanaan</w:t>
            </w:r>
          </w:p>
        </w:tc>
      </w:tr>
      <w:tr w:rsidR="00E763C0" w:rsidRPr="00701448" w14:paraId="4DEFCFE4" w14:textId="77777777" w:rsidTr="006424FA">
        <w:tc>
          <w:tcPr>
            <w:tcW w:w="562" w:type="dxa"/>
          </w:tcPr>
          <w:p w14:paraId="45E88C38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5</w:t>
            </w:r>
          </w:p>
        </w:tc>
        <w:tc>
          <w:tcPr>
            <w:tcW w:w="2552" w:type="dxa"/>
          </w:tcPr>
          <w:p w14:paraId="0558287F" w14:textId="4F4CAB25" w:rsidR="007D48F9" w:rsidRPr="00701448" w:rsidRDefault="006424FA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majikan ambil perhatian</w:t>
            </w:r>
          </w:p>
        </w:tc>
        <w:tc>
          <w:tcPr>
            <w:tcW w:w="2551" w:type="dxa"/>
          </w:tcPr>
          <w:p w14:paraId="2216560C" w14:textId="527F5F74" w:rsidR="007D48F9" w:rsidRPr="00701448" w:rsidRDefault="006424FA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diambil perhatian oleh majikan</w:t>
            </w:r>
          </w:p>
        </w:tc>
      </w:tr>
      <w:tr w:rsidR="007D48F9" w:rsidRPr="00701448" w14:paraId="299A2457" w14:textId="77777777" w:rsidTr="006424FA">
        <w:tc>
          <w:tcPr>
            <w:tcW w:w="562" w:type="dxa"/>
          </w:tcPr>
          <w:p w14:paraId="04074D40" w14:textId="77777777" w:rsidR="007D48F9" w:rsidRPr="00701448" w:rsidRDefault="007D48F9" w:rsidP="00F847BB">
            <w:pPr>
              <w:spacing w:line="276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6</w:t>
            </w:r>
          </w:p>
        </w:tc>
        <w:tc>
          <w:tcPr>
            <w:tcW w:w="2552" w:type="dxa"/>
          </w:tcPr>
          <w:p w14:paraId="272B478D" w14:textId="477AB96D" w:rsidR="007D48F9" w:rsidRPr="00701448" w:rsidRDefault="006424FA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prodaktiviti</w:t>
            </w:r>
          </w:p>
        </w:tc>
        <w:tc>
          <w:tcPr>
            <w:tcW w:w="2551" w:type="dxa"/>
          </w:tcPr>
          <w:p w14:paraId="4264A1A6" w14:textId="702515DE" w:rsidR="007D48F9" w:rsidRPr="00701448" w:rsidRDefault="006424FA" w:rsidP="00F847BB">
            <w:pPr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produktiviti</w:t>
            </w:r>
          </w:p>
        </w:tc>
      </w:tr>
    </w:tbl>
    <w:p w14:paraId="1970D894" w14:textId="77777777" w:rsidR="007D48F9" w:rsidRPr="00701448" w:rsidRDefault="007D48F9" w:rsidP="007D48F9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</w:p>
    <w:p w14:paraId="5E019E49" w14:textId="0FF19024" w:rsidR="007D48F9" w:rsidRDefault="007D48F9" w:rsidP="00202A0C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  <w:r w:rsidRPr="00513688">
        <w:rPr>
          <w:rFonts w:eastAsia="Calibri"/>
          <w:b/>
          <w:bCs/>
          <w:sz w:val="24"/>
          <w:szCs w:val="24"/>
          <w:lang w:val="ms-MY"/>
        </w:rPr>
        <w:t xml:space="preserve">[5 </w:t>
      </w:r>
      <w:r w:rsidRPr="00513688">
        <w:rPr>
          <w:rFonts w:eastAsia="Calibri"/>
          <w:b/>
          <w:bCs/>
          <w:i/>
          <w:iCs/>
          <w:sz w:val="24"/>
          <w:szCs w:val="24"/>
          <w:lang w:val="ms-MY"/>
        </w:rPr>
        <w:t>markah</w:t>
      </w:r>
      <w:r w:rsidRPr="00513688">
        <w:rPr>
          <w:rFonts w:eastAsia="Calibri"/>
          <w:b/>
          <w:bCs/>
          <w:sz w:val="24"/>
          <w:szCs w:val="24"/>
          <w:lang w:val="ms-MY"/>
        </w:rPr>
        <w:t>]</w:t>
      </w:r>
    </w:p>
    <w:p w14:paraId="4486D932" w14:textId="77777777" w:rsidR="00202A0C" w:rsidRDefault="00202A0C" w:rsidP="00202A0C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</w:p>
    <w:p w14:paraId="37490B8C" w14:textId="77777777" w:rsidR="00202A0C" w:rsidRDefault="00202A0C" w:rsidP="00202A0C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</w:p>
    <w:p w14:paraId="0670AB0E" w14:textId="77777777" w:rsidR="00202A0C" w:rsidRDefault="00202A0C" w:rsidP="00202A0C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</w:p>
    <w:p w14:paraId="7617C71B" w14:textId="77777777" w:rsidR="00202A0C" w:rsidRDefault="00202A0C" w:rsidP="00202A0C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</w:p>
    <w:p w14:paraId="389CB441" w14:textId="77777777" w:rsidR="00202A0C" w:rsidRDefault="00202A0C" w:rsidP="00202A0C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</w:p>
    <w:p w14:paraId="396028B5" w14:textId="77777777" w:rsidR="00202A0C" w:rsidRDefault="00202A0C" w:rsidP="00202A0C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</w:p>
    <w:p w14:paraId="4692D953" w14:textId="77777777" w:rsidR="00202A0C" w:rsidRDefault="00202A0C" w:rsidP="00202A0C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</w:p>
    <w:p w14:paraId="7126AC02" w14:textId="77777777" w:rsidR="00202A0C" w:rsidRDefault="00202A0C" w:rsidP="00202A0C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</w:p>
    <w:p w14:paraId="6B8409A9" w14:textId="77777777" w:rsidR="00202A0C" w:rsidRPr="00202A0C" w:rsidRDefault="00202A0C" w:rsidP="00202A0C">
      <w:pPr>
        <w:spacing w:line="276" w:lineRule="auto"/>
        <w:jc w:val="right"/>
        <w:rPr>
          <w:rFonts w:eastAsia="Calibri"/>
          <w:b/>
          <w:bCs/>
          <w:sz w:val="24"/>
          <w:szCs w:val="24"/>
          <w:lang w:val="ms-MY"/>
        </w:rPr>
      </w:pPr>
    </w:p>
    <w:p w14:paraId="3EFF6839" w14:textId="77777777" w:rsidR="0044064B" w:rsidRPr="00701448" w:rsidRDefault="0044064B" w:rsidP="0044064B">
      <w:pPr>
        <w:jc w:val="both"/>
        <w:rPr>
          <w:sz w:val="24"/>
          <w:szCs w:val="24"/>
          <w:lang w:val="ms-MY"/>
        </w:rPr>
      </w:pPr>
      <w:r w:rsidRPr="00701448">
        <w:rPr>
          <w:b/>
          <w:bCs/>
          <w:sz w:val="24"/>
          <w:szCs w:val="24"/>
          <w:lang w:val="ms-MY"/>
        </w:rPr>
        <w:lastRenderedPageBreak/>
        <w:t>Soalan 4</w:t>
      </w:r>
      <w:r w:rsidRPr="00701448">
        <w:rPr>
          <w:sz w:val="24"/>
          <w:szCs w:val="24"/>
          <w:lang w:val="ms-MY"/>
        </w:rPr>
        <w:t xml:space="preserve"> : Bahasa Melayu 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E763C0" w:rsidRPr="00701448" w14:paraId="0DEC68A0" w14:textId="77777777" w:rsidTr="001B13ED"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29EC" w14:textId="77777777" w:rsidR="0044064B" w:rsidRPr="00701448" w:rsidRDefault="0044064B" w:rsidP="001B13ED">
            <w:pPr>
              <w:spacing w:line="278" w:lineRule="auto"/>
              <w:jc w:val="both"/>
              <w:rPr>
                <w:b/>
                <w:bCs/>
                <w:sz w:val="24"/>
                <w:szCs w:val="24"/>
                <w:lang w:val="ms-MY"/>
              </w:rPr>
            </w:pPr>
            <w:r w:rsidRPr="00701448">
              <w:rPr>
                <w:b/>
                <w:bCs/>
                <w:sz w:val="24"/>
                <w:szCs w:val="24"/>
                <w:lang w:val="ms-MY"/>
              </w:rPr>
              <w:t>Deskripsi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2D0F" w14:textId="77777777" w:rsidR="0044064B" w:rsidRPr="00701448" w:rsidRDefault="0044064B" w:rsidP="001B13ED">
            <w:pPr>
              <w:spacing w:line="278" w:lineRule="auto"/>
              <w:jc w:val="both"/>
              <w:rPr>
                <w:b/>
                <w:bCs/>
                <w:sz w:val="24"/>
                <w:szCs w:val="24"/>
                <w:lang w:val="ms-MY"/>
              </w:rPr>
            </w:pPr>
            <w:r w:rsidRPr="00701448">
              <w:rPr>
                <w:b/>
                <w:bCs/>
                <w:sz w:val="24"/>
                <w:szCs w:val="24"/>
                <w:lang w:val="ms-MY"/>
              </w:rPr>
              <w:t>Markah</w:t>
            </w:r>
          </w:p>
        </w:tc>
      </w:tr>
      <w:tr w:rsidR="00E763C0" w:rsidRPr="00701448" w14:paraId="569EDCE3" w14:textId="77777777" w:rsidTr="001B13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833D" w14:textId="77777777" w:rsidR="0044064B" w:rsidRPr="00701448" w:rsidRDefault="0044064B" w:rsidP="001B13ED">
            <w:pPr>
              <w:spacing w:line="278" w:lineRule="auto"/>
              <w:jc w:val="both"/>
              <w:rPr>
                <w:b/>
                <w:bCs/>
                <w:sz w:val="24"/>
                <w:szCs w:val="24"/>
                <w:lang w:val="ms-MY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8F14" w14:textId="77777777" w:rsidR="0044064B" w:rsidRPr="00701448" w:rsidRDefault="0044064B" w:rsidP="001B13ED">
            <w:pPr>
              <w:spacing w:line="278" w:lineRule="auto"/>
              <w:jc w:val="center"/>
              <w:rPr>
                <w:b/>
                <w:bCs/>
                <w:sz w:val="24"/>
                <w:szCs w:val="24"/>
                <w:lang w:val="ms-MY"/>
              </w:rPr>
            </w:pPr>
            <w:r w:rsidRPr="00701448">
              <w:rPr>
                <w:b/>
                <w:bCs/>
                <w:sz w:val="24"/>
                <w:szCs w:val="24"/>
                <w:lang w:val="ms-MY"/>
              </w:rPr>
              <w:t>4</w:t>
            </w:r>
          </w:p>
        </w:tc>
      </w:tr>
      <w:tr w:rsidR="00E763C0" w:rsidRPr="00701448" w14:paraId="6609E770" w14:textId="77777777" w:rsidTr="001B13E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DC97" w14:textId="77777777" w:rsidR="0044064B" w:rsidRPr="00701448" w:rsidRDefault="0044064B" w:rsidP="001B13ED">
            <w:pPr>
              <w:spacing w:line="278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Isi cukup dan lengkap, mengikut urutan dan ayat gramatis, bahasa istana kekal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4473" w14:textId="77777777" w:rsidR="0044064B" w:rsidRPr="00701448" w:rsidRDefault="0044064B" w:rsidP="001B13ED">
            <w:pPr>
              <w:spacing w:line="278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4</w:t>
            </w:r>
          </w:p>
        </w:tc>
      </w:tr>
      <w:tr w:rsidR="00E763C0" w:rsidRPr="00701448" w14:paraId="2FC04C63" w14:textId="77777777" w:rsidTr="001B13E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909A" w14:textId="77777777" w:rsidR="0044064B" w:rsidRPr="00701448" w:rsidRDefault="0044064B" w:rsidP="001B13ED">
            <w:pPr>
              <w:spacing w:line="278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Isi cukup dan lengkap, mengikut urutan dan ayat masih gramatis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206A" w14:textId="77777777" w:rsidR="0044064B" w:rsidRPr="00701448" w:rsidRDefault="0044064B" w:rsidP="001B13ED">
            <w:pPr>
              <w:spacing w:line="278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3</w:t>
            </w:r>
          </w:p>
        </w:tc>
      </w:tr>
      <w:tr w:rsidR="00E763C0" w:rsidRPr="00701448" w14:paraId="17F0D627" w14:textId="77777777" w:rsidTr="001B13E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4F8C" w14:textId="77777777" w:rsidR="0044064B" w:rsidRPr="00701448" w:rsidRDefault="0044064B" w:rsidP="001B13ED">
            <w:pPr>
              <w:spacing w:line="278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Isi cukup dan lengkap, mengikut urutan dan ayat kurang gramatis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A90B" w14:textId="77777777" w:rsidR="0044064B" w:rsidRPr="00701448" w:rsidRDefault="0044064B" w:rsidP="001B13ED">
            <w:pPr>
              <w:spacing w:line="278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2</w:t>
            </w:r>
          </w:p>
        </w:tc>
      </w:tr>
      <w:tr w:rsidR="00E763C0" w:rsidRPr="00701448" w14:paraId="1E9D7C0A" w14:textId="77777777" w:rsidTr="001B13E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50C4" w14:textId="77777777" w:rsidR="0044064B" w:rsidRPr="00701448" w:rsidRDefault="0044064B" w:rsidP="001B13ED">
            <w:pPr>
              <w:spacing w:line="278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Isi </w:t>
            </w:r>
            <w:r w:rsidRPr="00701448">
              <w:rPr>
                <w:b/>
                <w:bCs/>
                <w:sz w:val="24"/>
                <w:szCs w:val="24"/>
                <w:lang w:val="ms-MY"/>
              </w:rPr>
              <w:t>tidak</w:t>
            </w:r>
            <w:r w:rsidRPr="00701448">
              <w:rPr>
                <w:sz w:val="24"/>
                <w:szCs w:val="24"/>
                <w:lang w:val="ms-MY"/>
              </w:rPr>
              <w:t xml:space="preserve"> cukup, mengikut urutan dan ayat gramatis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2453" w14:textId="77777777" w:rsidR="0044064B" w:rsidRPr="00701448" w:rsidRDefault="0044064B" w:rsidP="001B13ED">
            <w:pPr>
              <w:spacing w:line="278" w:lineRule="auto"/>
              <w:jc w:val="center"/>
              <w:rPr>
                <w:sz w:val="24"/>
                <w:szCs w:val="24"/>
                <w:lang w:val="ms-MY"/>
              </w:rPr>
            </w:pPr>
          </w:p>
        </w:tc>
      </w:tr>
      <w:tr w:rsidR="00E763C0" w:rsidRPr="00701448" w14:paraId="6B9222DE" w14:textId="77777777" w:rsidTr="001B13E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5717" w14:textId="77777777" w:rsidR="0044064B" w:rsidRPr="00701448" w:rsidRDefault="0044064B" w:rsidP="001B13ED">
            <w:pPr>
              <w:spacing w:line="278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Isi </w:t>
            </w:r>
            <w:r w:rsidRPr="00701448">
              <w:rPr>
                <w:b/>
                <w:bCs/>
                <w:sz w:val="24"/>
                <w:szCs w:val="24"/>
                <w:lang w:val="ms-MY"/>
              </w:rPr>
              <w:t>tidak</w:t>
            </w:r>
            <w:r w:rsidRPr="00701448">
              <w:rPr>
                <w:sz w:val="24"/>
                <w:szCs w:val="24"/>
                <w:lang w:val="ms-MY"/>
              </w:rPr>
              <w:t xml:space="preserve"> cukup, mengikut urutan dan ayat kurang gramatis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BD75" w14:textId="77777777" w:rsidR="0044064B" w:rsidRPr="00701448" w:rsidRDefault="0044064B" w:rsidP="001B13ED">
            <w:pPr>
              <w:spacing w:line="278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1</w:t>
            </w:r>
          </w:p>
        </w:tc>
      </w:tr>
      <w:tr w:rsidR="00E763C0" w:rsidRPr="00701448" w14:paraId="0E0693FE" w14:textId="77777777" w:rsidTr="001B13E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9808" w14:textId="77777777" w:rsidR="0044064B" w:rsidRPr="00701448" w:rsidRDefault="0044064B" w:rsidP="001B13ED">
            <w:pPr>
              <w:spacing w:line="278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Isi </w:t>
            </w:r>
            <w:r w:rsidRPr="00701448">
              <w:rPr>
                <w:b/>
                <w:bCs/>
                <w:sz w:val="24"/>
                <w:szCs w:val="24"/>
                <w:lang w:val="ms-MY"/>
              </w:rPr>
              <w:t>tidak</w:t>
            </w:r>
            <w:r w:rsidRPr="00701448">
              <w:rPr>
                <w:sz w:val="24"/>
                <w:szCs w:val="24"/>
                <w:lang w:val="ms-MY"/>
              </w:rPr>
              <w:t xml:space="preserve"> cukup, mengikut urutan dan ayat tidak gramatis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4EA4" w14:textId="77777777" w:rsidR="0044064B" w:rsidRPr="00701448" w:rsidRDefault="0044064B" w:rsidP="001B13ED">
            <w:pPr>
              <w:spacing w:line="278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1</w:t>
            </w:r>
          </w:p>
        </w:tc>
      </w:tr>
      <w:tr w:rsidR="00E763C0" w:rsidRPr="00701448" w14:paraId="52795457" w14:textId="77777777" w:rsidTr="001B13E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2368" w14:textId="77777777" w:rsidR="0044064B" w:rsidRPr="00701448" w:rsidRDefault="0044064B" w:rsidP="001B13ED">
            <w:pPr>
              <w:spacing w:line="278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Ayat disalin bulat-bulat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2619" w14:textId="77777777" w:rsidR="0044064B" w:rsidRPr="00701448" w:rsidRDefault="0044064B" w:rsidP="001B13ED">
            <w:pPr>
              <w:spacing w:line="278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0</w:t>
            </w:r>
          </w:p>
        </w:tc>
      </w:tr>
      <w:tr w:rsidR="00E763C0" w:rsidRPr="00701448" w14:paraId="7D8AEBEC" w14:textId="77777777" w:rsidTr="001B13ED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5D7B" w14:textId="77777777" w:rsidR="0044064B" w:rsidRPr="00701448" w:rsidRDefault="0044064B" w:rsidP="001B13ED">
            <w:pPr>
              <w:spacing w:line="278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Isi </w:t>
            </w:r>
            <w:r w:rsidRPr="00701448">
              <w:rPr>
                <w:b/>
                <w:bCs/>
                <w:sz w:val="24"/>
                <w:szCs w:val="24"/>
                <w:lang w:val="ms-MY"/>
              </w:rPr>
              <w:t>tidak</w:t>
            </w:r>
            <w:r w:rsidRPr="00701448">
              <w:rPr>
                <w:sz w:val="24"/>
                <w:szCs w:val="24"/>
                <w:lang w:val="ms-MY"/>
              </w:rPr>
              <w:t xml:space="preserve"> mengikut urutan, urutan terbalik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0349" w14:textId="77777777" w:rsidR="0044064B" w:rsidRPr="00701448" w:rsidRDefault="0044064B" w:rsidP="001B13ED">
            <w:pPr>
              <w:spacing w:line="278" w:lineRule="auto"/>
              <w:jc w:val="center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0</w:t>
            </w:r>
          </w:p>
        </w:tc>
      </w:tr>
    </w:tbl>
    <w:p w14:paraId="5589A5DC" w14:textId="77777777" w:rsidR="0044064B" w:rsidRPr="00701448" w:rsidRDefault="0044064B" w:rsidP="0044064B">
      <w:pPr>
        <w:jc w:val="both"/>
        <w:rPr>
          <w:sz w:val="24"/>
          <w:szCs w:val="24"/>
          <w:lang w:val="ms-MY"/>
        </w:rPr>
      </w:pPr>
    </w:p>
    <w:p w14:paraId="1CACBCC5" w14:textId="77777777" w:rsidR="0044064B" w:rsidRPr="00701448" w:rsidRDefault="0044064B" w:rsidP="0044064B">
      <w:pPr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ab/>
        <w:t>Setelah Seri Betara mendengar kata-kata Kertala Sari, Seri Betara bertitah, “Segeralah kamu pergi ke Malaka. Lakukan kerja seperti yang kamu katakan supaya beta jadikan kamu sebagai ketua ternama.”</w:t>
      </w:r>
    </w:p>
    <w:p w14:paraId="29D28EDC" w14:textId="77777777" w:rsidR="0044064B" w:rsidRPr="00701448" w:rsidRDefault="0044064B" w:rsidP="0044064B">
      <w:pPr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ab/>
        <w:t>Kertala Sari menyembah, “Jika tuanku hendak menitahkan patik pergi, sebaik-baiknya segeralah hantarkan patik ke Melaka dengan sebuah perahu supaya patik segera melaksanakan titah paduka Betara itu.”</w:t>
      </w:r>
    </w:p>
    <w:p w14:paraId="7F523D23" w14:textId="77777777" w:rsidR="007D48F9" w:rsidRPr="00701448" w:rsidRDefault="007D48F9" w:rsidP="007D48F9">
      <w:pPr>
        <w:spacing w:line="276" w:lineRule="auto"/>
        <w:jc w:val="both"/>
        <w:rPr>
          <w:rFonts w:eastAsia="Calibri"/>
          <w:b/>
          <w:bCs/>
          <w:sz w:val="24"/>
          <w:szCs w:val="24"/>
          <w:lang w:val="ms-MY"/>
        </w:rPr>
      </w:pPr>
    </w:p>
    <w:p w14:paraId="11005929" w14:textId="77777777" w:rsidR="007D48F9" w:rsidRPr="00701448" w:rsidRDefault="007D48F9" w:rsidP="007D48F9">
      <w:pPr>
        <w:spacing w:line="276" w:lineRule="auto"/>
        <w:jc w:val="both"/>
        <w:rPr>
          <w:rFonts w:eastAsia="Calibri"/>
          <w:b/>
          <w:bCs/>
          <w:sz w:val="24"/>
          <w:szCs w:val="24"/>
          <w:lang w:val="ms-MY"/>
        </w:rPr>
      </w:pPr>
    </w:p>
    <w:p w14:paraId="55692DAB" w14:textId="77777777" w:rsidR="007D48F9" w:rsidRPr="00701448" w:rsidRDefault="007D48F9" w:rsidP="007D48F9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b/>
          <w:bCs/>
          <w:sz w:val="24"/>
          <w:szCs w:val="24"/>
          <w:lang w:val="ms-MY"/>
        </w:rPr>
        <w:t>Soalan 5</w:t>
      </w:r>
      <w:r w:rsidRPr="00701448">
        <w:rPr>
          <w:rFonts w:eastAsia="Calibri"/>
          <w:sz w:val="24"/>
          <w:szCs w:val="24"/>
          <w:lang w:val="ms-MY"/>
        </w:rPr>
        <w:t xml:space="preserve"> : Peribahasa</w:t>
      </w:r>
    </w:p>
    <w:p w14:paraId="3F09E6AB" w14:textId="77777777" w:rsidR="007D48F9" w:rsidRPr="00701448" w:rsidRDefault="007D48F9" w:rsidP="007D48F9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</w:p>
    <w:p w14:paraId="79E2F706" w14:textId="77777777" w:rsidR="007D48F9" w:rsidRPr="00701448" w:rsidRDefault="007D48F9" w:rsidP="007D48F9">
      <w:pPr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masuk telinga kanan, keluar telinga kiri/mencurah air ke daun keladi/mencurah garam ke laut</w:t>
      </w:r>
    </w:p>
    <w:p w14:paraId="132B9745" w14:textId="77777777" w:rsidR="007D48F9" w:rsidRPr="00701448" w:rsidRDefault="007D48F9" w:rsidP="007D48F9">
      <w:pPr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sesal dahulu pendapatan, sesal kemudian tiada gunanya/beringat sebelum kena, berjimat sebelum habis/sudah terhantuk baru tengadah</w:t>
      </w:r>
    </w:p>
    <w:p w14:paraId="0A56EFBC" w14:textId="77777777" w:rsidR="007D48F9" w:rsidRPr="00701448" w:rsidRDefault="007D48F9" w:rsidP="007D48F9">
      <w:pPr>
        <w:widowControl/>
        <w:numPr>
          <w:ilvl w:val="0"/>
          <w:numId w:val="10"/>
        </w:numPr>
        <w:autoSpaceDE/>
        <w:autoSpaceDN/>
        <w:spacing w:line="276" w:lineRule="auto"/>
        <w:contextualSpacing/>
        <w:jc w:val="both"/>
        <w:rPr>
          <w:rFonts w:eastAsia="Calibri"/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jika tidak berada-ada, masakan tempua bersarang rendah/ada udang di sebalik batu</w:t>
      </w:r>
    </w:p>
    <w:p w14:paraId="4437C594" w14:textId="77777777" w:rsidR="007D48F9" w:rsidRPr="00701448" w:rsidRDefault="007D48F9" w:rsidP="007D48F9">
      <w:pPr>
        <w:spacing w:line="276" w:lineRule="auto"/>
        <w:jc w:val="both"/>
        <w:rPr>
          <w:rFonts w:eastAsia="Calibri"/>
          <w:sz w:val="24"/>
          <w:szCs w:val="24"/>
          <w:lang w:val="ms-MY"/>
        </w:rPr>
      </w:pPr>
    </w:p>
    <w:p w14:paraId="2AA3A724" w14:textId="77777777" w:rsidR="007D48F9" w:rsidRPr="00701448" w:rsidRDefault="007D48F9" w:rsidP="007D48F9">
      <w:pPr>
        <w:spacing w:line="276" w:lineRule="auto"/>
        <w:ind w:left="720"/>
        <w:contextualSpacing/>
        <w:jc w:val="both"/>
        <w:rPr>
          <w:rFonts w:eastAsia="Calibri"/>
          <w:sz w:val="24"/>
          <w:szCs w:val="24"/>
          <w:lang w:val="ms-MY"/>
        </w:rPr>
      </w:pPr>
    </w:p>
    <w:p w14:paraId="634FEAE4" w14:textId="77777777" w:rsidR="007D48F9" w:rsidRPr="00701448" w:rsidRDefault="007D48F9" w:rsidP="007D48F9">
      <w:pPr>
        <w:rPr>
          <w:sz w:val="24"/>
          <w:szCs w:val="24"/>
          <w:lang w:val="ms-MY"/>
        </w:rPr>
      </w:pPr>
      <w:r w:rsidRPr="00701448">
        <w:rPr>
          <w:rFonts w:eastAsia="Calibri"/>
          <w:sz w:val="24"/>
          <w:szCs w:val="24"/>
          <w:lang w:val="ms-MY"/>
        </w:rPr>
        <w:t>*1 peribahasa, 2 markah</w:t>
      </w:r>
      <w:r w:rsidRPr="00701448">
        <w:rPr>
          <w:rFonts w:eastAsia="Calibri"/>
          <w:sz w:val="24"/>
          <w:szCs w:val="24"/>
          <w:lang w:val="ms-MY"/>
        </w:rPr>
        <w:tab/>
      </w:r>
      <w:r w:rsidRPr="00701448">
        <w:rPr>
          <w:rFonts w:eastAsia="Calibri"/>
          <w:sz w:val="24"/>
          <w:szCs w:val="24"/>
          <w:lang w:val="ms-MY"/>
        </w:rPr>
        <w:tab/>
      </w:r>
      <w:r w:rsidRPr="00701448">
        <w:rPr>
          <w:rFonts w:eastAsia="Calibri"/>
          <w:sz w:val="24"/>
          <w:szCs w:val="24"/>
          <w:lang w:val="ms-MY"/>
        </w:rPr>
        <w:tab/>
      </w:r>
      <w:r w:rsidRPr="00701448">
        <w:rPr>
          <w:rFonts w:eastAsia="Calibri"/>
          <w:sz w:val="24"/>
          <w:szCs w:val="24"/>
          <w:lang w:val="ms-MY"/>
        </w:rPr>
        <w:tab/>
      </w:r>
      <w:r w:rsidRPr="00701448">
        <w:rPr>
          <w:rFonts w:eastAsia="Calibri"/>
          <w:sz w:val="24"/>
          <w:szCs w:val="24"/>
          <w:lang w:val="ms-MY"/>
        </w:rPr>
        <w:tab/>
      </w:r>
      <w:r w:rsidRPr="00701448">
        <w:rPr>
          <w:rFonts w:eastAsia="Calibri"/>
          <w:sz w:val="24"/>
          <w:szCs w:val="24"/>
          <w:lang w:val="ms-MY"/>
        </w:rPr>
        <w:tab/>
      </w:r>
    </w:p>
    <w:p w14:paraId="043FB026" w14:textId="77777777" w:rsidR="004455C4" w:rsidRPr="00701448" w:rsidRDefault="004455C4" w:rsidP="000A5309">
      <w:pPr>
        <w:jc w:val="both"/>
        <w:rPr>
          <w:b/>
          <w:sz w:val="24"/>
          <w:szCs w:val="24"/>
          <w:lang w:val="ms-MY"/>
        </w:rPr>
      </w:pPr>
    </w:p>
    <w:p w14:paraId="565F40B5" w14:textId="77777777" w:rsidR="004455C4" w:rsidRPr="00701448" w:rsidRDefault="004455C4" w:rsidP="000A5309">
      <w:pPr>
        <w:jc w:val="both"/>
        <w:rPr>
          <w:b/>
          <w:sz w:val="24"/>
          <w:szCs w:val="24"/>
          <w:lang w:val="ms-MY"/>
        </w:rPr>
      </w:pPr>
    </w:p>
    <w:p w14:paraId="5EFFB343" w14:textId="77777777" w:rsidR="004455C4" w:rsidRPr="00701448" w:rsidRDefault="004455C4" w:rsidP="004455C4">
      <w:pPr>
        <w:jc w:val="both"/>
        <w:rPr>
          <w:b/>
          <w:bCs/>
          <w:sz w:val="24"/>
          <w:szCs w:val="24"/>
          <w:lang w:val="ms-MY"/>
        </w:rPr>
      </w:pPr>
      <w:r w:rsidRPr="00701448">
        <w:rPr>
          <w:b/>
          <w:bCs/>
          <w:sz w:val="24"/>
          <w:szCs w:val="24"/>
          <w:lang w:val="ms-MY"/>
        </w:rPr>
        <w:t>Soalan 6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8485"/>
      </w:tblGrid>
      <w:tr w:rsidR="00E763C0" w:rsidRPr="00701448" w14:paraId="315653D1" w14:textId="77777777" w:rsidTr="00EB0FBD">
        <w:tc>
          <w:tcPr>
            <w:tcW w:w="541" w:type="dxa"/>
          </w:tcPr>
          <w:p w14:paraId="128CFFDD" w14:textId="77777777" w:rsidR="004455C4" w:rsidRPr="00701448" w:rsidRDefault="004455C4" w:rsidP="004455C4">
            <w:pPr>
              <w:widowControl/>
              <w:numPr>
                <w:ilvl w:val="0"/>
                <w:numId w:val="25"/>
              </w:numPr>
              <w:tabs>
                <w:tab w:val="left" w:pos="360"/>
              </w:tabs>
              <w:autoSpaceDE/>
              <w:autoSpaceDN/>
              <w:spacing w:before="4" w:line="276" w:lineRule="auto"/>
              <w:ind w:hanging="686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8485" w:type="dxa"/>
          </w:tcPr>
          <w:p w14:paraId="464071B0" w14:textId="77777777" w:rsidR="004455C4" w:rsidRPr="00701448" w:rsidRDefault="004455C4" w:rsidP="00EB0FBD">
            <w:pPr>
              <w:adjustRightInd w:val="0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Cabaran-cabaran dalam menangani isu integriti:                                                </w:t>
            </w:r>
            <w:r w:rsidRPr="00701448">
              <w:rPr>
                <w:bCs/>
                <w:sz w:val="24"/>
                <w:szCs w:val="24"/>
                <w:lang w:val="ms-MY"/>
              </w:rPr>
              <w:t>[2 markah]</w:t>
            </w:r>
            <w:r w:rsidRPr="00701448">
              <w:rPr>
                <w:sz w:val="24"/>
                <w:szCs w:val="24"/>
                <w:lang w:val="ms-MY"/>
              </w:rPr>
              <w:t xml:space="preserve">                                     </w:t>
            </w:r>
          </w:p>
        </w:tc>
      </w:tr>
      <w:tr w:rsidR="00E763C0" w:rsidRPr="00701448" w14:paraId="04586067" w14:textId="77777777" w:rsidTr="00EB0FBD">
        <w:tc>
          <w:tcPr>
            <w:tcW w:w="541" w:type="dxa"/>
          </w:tcPr>
          <w:p w14:paraId="57DA3B76" w14:textId="77777777" w:rsidR="004455C4" w:rsidRPr="00701448" w:rsidRDefault="004455C4" w:rsidP="00EB0FBD">
            <w:pPr>
              <w:tabs>
                <w:tab w:val="left" w:pos="360"/>
              </w:tabs>
              <w:spacing w:before="4" w:line="276" w:lineRule="auto"/>
              <w:ind w:left="720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8485" w:type="dxa"/>
          </w:tcPr>
          <w:p w14:paraId="6A280318" w14:textId="77777777" w:rsidR="004455C4" w:rsidRPr="00701448" w:rsidRDefault="004455C4" w:rsidP="00EB0FBD">
            <w:pPr>
              <w:spacing w:before="4" w:line="276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P1  perubahan aturan politik kepartian dalam menentukan hala tuju dasar negara    1m</w:t>
            </w:r>
          </w:p>
          <w:p w14:paraId="1C0B98C5" w14:textId="77777777" w:rsidR="004455C4" w:rsidRPr="00701448" w:rsidRDefault="004455C4" w:rsidP="00EB0FBD">
            <w:pPr>
              <w:spacing w:before="4" w:line="276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P2  peningkatan skandal rasual berprofil tinggi di Malaysia                                      1m</w:t>
            </w:r>
          </w:p>
          <w:p w14:paraId="03F08A5F" w14:textId="77777777" w:rsidR="004455C4" w:rsidRPr="00701448" w:rsidRDefault="004455C4" w:rsidP="00EB0FBD">
            <w:pPr>
              <w:jc w:val="right"/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>(Isi cukup : 2 isi)</w:t>
            </w:r>
          </w:p>
          <w:p w14:paraId="3DF918F5" w14:textId="77777777" w:rsidR="004455C4" w:rsidRPr="00701448" w:rsidRDefault="004455C4" w:rsidP="00EB0FBD">
            <w:pPr>
              <w:jc w:val="both"/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                                                                                                [maksimum : 2 markah]</w:t>
            </w:r>
          </w:p>
          <w:p w14:paraId="4D02ED59" w14:textId="77777777" w:rsidR="004455C4" w:rsidRPr="00701448" w:rsidRDefault="004455C4" w:rsidP="00EB0FBD">
            <w:pPr>
              <w:spacing w:before="4" w:line="276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790891BB" w14:textId="77777777" w:rsidTr="00EB0FBD">
        <w:tc>
          <w:tcPr>
            <w:tcW w:w="541" w:type="dxa"/>
          </w:tcPr>
          <w:p w14:paraId="4D770691" w14:textId="77777777" w:rsidR="004455C4" w:rsidRPr="00701448" w:rsidRDefault="004455C4" w:rsidP="004455C4">
            <w:pPr>
              <w:widowControl/>
              <w:numPr>
                <w:ilvl w:val="0"/>
                <w:numId w:val="25"/>
              </w:numPr>
              <w:tabs>
                <w:tab w:val="left" w:pos="360"/>
              </w:tabs>
              <w:autoSpaceDE/>
              <w:autoSpaceDN/>
              <w:spacing w:before="4" w:line="276" w:lineRule="auto"/>
              <w:ind w:hanging="686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8485" w:type="dxa"/>
          </w:tcPr>
          <w:p w14:paraId="6A43B686" w14:textId="77777777" w:rsidR="004455C4" w:rsidRPr="00701448" w:rsidRDefault="004455C4" w:rsidP="00EB0FBD">
            <w:pPr>
              <w:adjustRightInd w:val="0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 xml:space="preserve">Usaha yang boleh dilakukan untuk mengukuhkan nilai integriti dalam kalangan masyarakat di Malaysia:                                                                                                   </w:t>
            </w:r>
          </w:p>
          <w:p w14:paraId="42BE2851" w14:textId="77777777" w:rsidR="004455C4" w:rsidRPr="00701448" w:rsidRDefault="004455C4" w:rsidP="00EB0FBD">
            <w:pPr>
              <w:spacing w:before="4" w:line="276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  <w:p w14:paraId="141D8C03" w14:textId="77777777" w:rsidR="004455C4" w:rsidRPr="00701448" w:rsidRDefault="004455C4" w:rsidP="00EB0FBD">
            <w:pPr>
              <w:spacing w:before="4"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lang w:val="ms-MY"/>
              </w:rPr>
              <w:t>Bahan 1</w:t>
            </w:r>
          </w:p>
          <w:p w14:paraId="4C9107BC" w14:textId="38EB0907" w:rsidR="004455C4" w:rsidRPr="00701448" w:rsidRDefault="004455C4" w:rsidP="00EB0FBD">
            <w:pPr>
              <w:spacing w:before="4" w:line="276" w:lineRule="auto"/>
              <w:jc w:val="both"/>
              <w:rPr>
                <w:sz w:val="24"/>
                <w:szCs w:val="24"/>
                <w:lang w:val="ms-MY" w:eastAsia="en-SG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 xml:space="preserve">P1   </w:t>
            </w:r>
            <w:r w:rsidR="009769AF" w:rsidRPr="00701448">
              <w:rPr>
                <w:sz w:val="24"/>
                <w:szCs w:val="24"/>
                <w:lang w:val="ms-MY" w:eastAsia="en-SG"/>
              </w:rPr>
              <w:t>Pihak kerajaan perlu menyemak Pelan Antirasuah Nasional</w:t>
            </w:r>
            <w:r w:rsidRPr="00701448">
              <w:rPr>
                <w:sz w:val="24"/>
                <w:szCs w:val="24"/>
                <w:lang w:val="ms-MY" w:eastAsia="en-SG"/>
              </w:rPr>
              <w:t xml:space="preserve">. </w:t>
            </w:r>
          </w:p>
          <w:p w14:paraId="72E29D6C" w14:textId="320F6151" w:rsidR="004455C4" w:rsidRPr="00701448" w:rsidRDefault="004455C4" w:rsidP="00EB0FBD">
            <w:pPr>
              <w:spacing w:before="4" w:line="276" w:lineRule="auto"/>
              <w:jc w:val="both"/>
              <w:rPr>
                <w:sz w:val="24"/>
                <w:szCs w:val="24"/>
                <w:shd w:val="clear" w:color="auto" w:fill="FFFFFF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 w:eastAsia="en-SG"/>
              </w:rPr>
              <w:t xml:space="preserve">P2   </w:t>
            </w:r>
            <w:r w:rsidRPr="00701448">
              <w:rPr>
                <w:sz w:val="24"/>
                <w:szCs w:val="24"/>
                <w:shd w:val="clear" w:color="auto" w:fill="FFFFFF"/>
                <w:lang w:val="ms-MY"/>
              </w:rPr>
              <w:t>Sokongan daripada rakyat yang kukuh amat diperlukan.</w:t>
            </w:r>
          </w:p>
          <w:p w14:paraId="7ABE282D" w14:textId="77777777" w:rsidR="004455C4" w:rsidRPr="00701448" w:rsidRDefault="004455C4" w:rsidP="00EB0FBD">
            <w:pPr>
              <w:spacing w:before="4" w:line="276" w:lineRule="auto"/>
              <w:jc w:val="both"/>
              <w:rPr>
                <w:sz w:val="24"/>
                <w:szCs w:val="24"/>
                <w:shd w:val="clear" w:color="auto" w:fill="FFFFFF"/>
                <w:lang w:val="ms-MY"/>
              </w:rPr>
            </w:pPr>
            <w:r w:rsidRPr="00701448">
              <w:rPr>
                <w:sz w:val="24"/>
                <w:szCs w:val="24"/>
                <w:shd w:val="clear" w:color="auto" w:fill="FFFFFF"/>
                <w:lang w:val="ms-MY"/>
              </w:rPr>
              <w:t>P3   Pematuhan integriti oleh sektor awam dan swasta</w:t>
            </w:r>
          </w:p>
          <w:p w14:paraId="6C182E92" w14:textId="77777777" w:rsidR="004455C4" w:rsidRPr="00701448" w:rsidRDefault="004455C4" w:rsidP="00EB0FBD">
            <w:pPr>
              <w:spacing w:before="4" w:line="276" w:lineRule="auto"/>
              <w:jc w:val="both"/>
              <w:rPr>
                <w:bCs/>
                <w:sz w:val="24"/>
                <w:szCs w:val="24"/>
                <w:shd w:val="clear" w:color="auto" w:fill="FFFFFF"/>
                <w:lang w:val="ms-MY"/>
              </w:rPr>
            </w:pPr>
          </w:p>
          <w:p w14:paraId="76BF8A5A" w14:textId="77777777" w:rsidR="004455C4" w:rsidRPr="00701448" w:rsidRDefault="004455C4" w:rsidP="00EB0FBD">
            <w:pPr>
              <w:spacing w:before="4" w:line="276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shd w:val="clear" w:color="auto" w:fill="FFFFFF"/>
                <w:lang w:val="ms-MY"/>
              </w:rPr>
              <w:t>Bahan 2</w:t>
            </w:r>
          </w:p>
          <w:p w14:paraId="3726C5D8" w14:textId="60A8A42F" w:rsidR="009769AF" w:rsidRPr="00701448" w:rsidRDefault="004455C4" w:rsidP="00EB0FBD">
            <w:pPr>
              <w:spacing w:before="4" w:line="276" w:lineRule="auto"/>
              <w:jc w:val="both"/>
              <w:rPr>
                <w:sz w:val="24"/>
                <w:szCs w:val="24"/>
                <w:shd w:val="clear" w:color="auto" w:fill="FFFFFF"/>
                <w:lang w:val="ms-MY"/>
              </w:rPr>
            </w:pPr>
            <w:r w:rsidRPr="00701448">
              <w:rPr>
                <w:sz w:val="24"/>
                <w:szCs w:val="24"/>
                <w:shd w:val="clear" w:color="auto" w:fill="FFFFFF"/>
                <w:lang w:val="ms-MY"/>
              </w:rPr>
              <w:t xml:space="preserve">P1 </w:t>
            </w:r>
            <w:r w:rsidR="009769AF" w:rsidRPr="00701448">
              <w:rPr>
                <w:sz w:val="24"/>
                <w:szCs w:val="24"/>
                <w:shd w:val="clear" w:color="auto" w:fill="FFFFFF"/>
                <w:lang w:val="ms-MY"/>
              </w:rPr>
              <w:t>Pihak atasan perlulah menjadi contoh terbaik</w:t>
            </w:r>
          </w:p>
          <w:p w14:paraId="2D2B8D84" w14:textId="6DDFC8B2" w:rsidR="004455C4" w:rsidRPr="00701448" w:rsidRDefault="009769AF" w:rsidP="00EB0FBD">
            <w:pPr>
              <w:spacing w:before="4" w:line="276" w:lineRule="auto"/>
              <w:jc w:val="both"/>
              <w:rPr>
                <w:sz w:val="24"/>
                <w:szCs w:val="24"/>
                <w:shd w:val="clear" w:color="auto" w:fill="FFFFFF"/>
                <w:lang w:val="ms-MY"/>
              </w:rPr>
            </w:pPr>
            <w:r w:rsidRPr="00701448">
              <w:rPr>
                <w:sz w:val="24"/>
                <w:szCs w:val="24"/>
                <w:shd w:val="clear" w:color="auto" w:fill="FFFFFF"/>
                <w:lang w:val="ms-MY"/>
              </w:rPr>
              <w:t xml:space="preserve">P2 </w:t>
            </w:r>
            <w:r w:rsidR="004455C4" w:rsidRPr="00701448">
              <w:rPr>
                <w:sz w:val="24"/>
                <w:szCs w:val="24"/>
                <w:shd w:val="clear" w:color="auto" w:fill="FFFFFF"/>
                <w:lang w:val="ms-MY"/>
              </w:rPr>
              <w:t>Pemantapan pendidikan etika dan moral semasa bertugas.</w:t>
            </w:r>
          </w:p>
          <w:p w14:paraId="1D3106B3" w14:textId="159F3CEC" w:rsidR="004455C4" w:rsidRPr="00701448" w:rsidRDefault="004455C4" w:rsidP="00EB0FBD">
            <w:pPr>
              <w:spacing w:before="4" w:line="276" w:lineRule="auto"/>
              <w:jc w:val="both"/>
              <w:rPr>
                <w:sz w:val="24"/>
                <w:szCs w:val="24"/>
                <w:shd w:val="clear" w:color="auto" w:fill="FFFFFF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</w:t>
            </w:r>
            <w:r w:rsidR="009769AF" w:rsidRPr="00701448">
              <w:rPr>
                <w:bCs/>
                <w:sz w:val="24"/>
                <w:szCs w:val="24"/>
                <w:lang w:val="ms-MY"/>
              </w:rPr>
              <w:t>3</w:t>
            </w:r>
            <w:r w:rsidRPr="00701448">
              <w:rPr>
                <w:bCs/>
                <w:sz w:val="24"/>
                <w:szCs w:val="24"/>
                <w:lang w:val="ms-MY"/>
              </w:rPr>
              <w:t xml:space="preserve"> I</w:t>
            </w:r>
            <w:r w:rsidRPr="00701448">
              <w:rPr>
                <w:sz w:val="24"/>
                <w:szCs w:val="24"/>
                <w:shd w:val="clear" w:color="auto" w:fill="FFFFFF"/>
                <w:lang w:val="ms-MY"/>
              </w:rPr>
              <w:t xml:space="preserve">ndividu mengamalkan nilai agama yang tinggi   </w:t>
            </w:r>
          </w:p>
          <w:p w14:paraId="6F2E74CE" w14:textId="77777777" w:rsidR="004455C4" w:rsidRPr="00701448" w:rsidRDefault="004455C4" w:rsidP="00EB0FBD">
            <w:pPr>
              <w:spacing w:before="4" w:line="276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  <w:p w14:paraId="644400F0" w14:textId="77777777" w:rsidR="004455C4" w:rsidRPr="00701448" w:rsidRDefault="004455C4" w:rsidP="00EB0FBD">
            <w:pPr>
              <w:jc w:val="right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lang w:val="ms-MY"/>
              </w:rPr>
              <w:t>* NOTA: (isi cukup : 2 isi) Jawapan hendaklah dari Bahan 1 dan Bahan 2</w:t>
            </w:r>
          </w:p>
          <w:p w14:paraId="1FE4EC01" w14:textId="77777777" w:rsidR="004455C4" w:rsidRPr="00701448" w:rsidRDefault="004455C4" w:rsidP="00EB0FBD">
            <w:pPr>
              <w:jc w:val="right"/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>(Isi cukup : 2 isi)</w:t>
            </w:r>
          </w:p>
          <w:p w14:paraId="2C3E9CA9" w14:textId="77777777" w:rsidR="004455C4" w:rsidRPr="00701448" w:rsidRDefault="004455C4" w:rsidP="00EB0FBD">
            <w:pPr>
              <w:jc w:val="right"/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                                                                                               [maksimum : 3 markah]</w:t>
            </w:r>
          </w:p>
          <w:p w14:paraId="790CBF01" w14:textId="77777777" w:rsidR="004455C4" w:rsidRPr="00701448" w:rsidRDefault="004455C4" w:rsidP="00EB0FBD">
            <w:pPr>
              <w:spacing w:before="4" w:line="276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74D53967" w14:textId="77777777" w:rsidTr="00EB0FBD">
        <w:tc>
          <w:tcPr>
            <w:tcW w:w="541" w:type="dxa"/>
          </w:tcPr>
          <w:p w14:paraId="58CBA340" w14:textId="77777777" w:rsidR="004455C4" w:rsidRPr="00701448" w:rsidRDefault="004455C4" w:rsidP="00EB0FBD">
            <w:pPr>
              <w:tabs>
                <w:tab w:val="left" w:pos="360"/>
              </w:tabs>
              <w:spacing w:before="4" w:line="276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8485" w:type="dxa"/>
          </w:tcPr>
          <w:p w14:paraId="1742B2E2" w14:textId="77777777" w:rsidR="004455C4" w:rsidRPr="00701448" w:rsidRDefault="004455C4" w:rsidP="00EB0FBD">
            <w:pPr>
              <w:spacing w:before="4" w:line="276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24C67FD4" w14:textId="77777777" w:rsidTr="00EB0FBD">
        <w:tc>
          <w:tcPr>
            <w:tcW w:w="541" w:type="dxa"/>
          </w:tcPr>
          <w:p w14:paraId="33081230" w14:textId="77777777" w:rsidR="004455C4" w:rsidRPr="00701448" w:rsidRDefault="004455C4" w:rsidP="004455C4">
            <w:pPr>
              <w:widowControl/>
              <w:numPr>
                <w:ilvl w:val="0"/>
                <w:numId w:val="25"/>
              </w:numPr>
              <w:tabs>
                <w:tab w:val="left" w:pos="360"/>
              </w:tabs>
              <w:autoSpaceDE/>
              <w:autoSpaceDN/>
              <w:spacing w:before="4" w:line="276" w:lineRule="auto"/>
              <w:ind w:hanging="686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8485" w:type="dxa"/>
          </w:tcPr>
          <w:p w14:paraId="57AE9952" w14:textId="77777777" w:rsidR="004455C4" w:rsidRPr="00701448" w:rsidRDefault="004455C4" w:rsidP="00EB0FBD">
            <w:pPr>
              <w:adjustRightInd w:val="0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Kesan apabila nilai integriti tidak lagi diamalkan oleh masyarakat:</w:t>
            </w:r>
          </w:p>
          <w:p w14:paraId="603CCF7B" w14:textId="77777777" w:rsidR="004455C4" w:rsidRPr="00701448" w:rsidRDefault="004455C4" w:rsidP="00EB0FBD">
            <w:pPr>
              <w:adjustRightInd w:val="0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</w:p>
          <w:p w14:paraId="17F082B8" w14:textId="7E4D3757" w:rsidR="004455C4" w:rsidRPr="00701448" w:rsidRDefault="004455C4" w:rsidP="00EB0FBD">
            <w:pPr>
              <w:adjustRightInd w:val="0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P1  </w:t>
            </w:r>
            <w:r w:rsidR="00A51E61" w:rsidRPr="00701448">
              <w:rPr>
                <w:sz w:val="24"/>
                <w:szCs w:val="24"/>
                <w:lang w:val="ms-MY"/>
              </w:rPr>
              <w:t xml:space="preserve">Hilang </w:t>
            </w:r>
            <w:r w:rsidRPr="00701448">
              <w:rPr>
                <w:sz w:val="24"/>
                <w:szCs w:val="24"/>
                <w:lang w:val="ms-MY"/>
              </w:rPr>
              <w:t>kepercayaan masyarakat</w:t>
            </w:r>
            <w:r w:rsidR="00A51E61" w:rsidRPr="00701448">
              <w:rPr>
                <w:sz w:val="24"/>
                <w:szCs w:val="24"/>
                <w:lang w:val="ms-MY"/>
              </w:rPr>
              <w:t xml:space="preserve"> </w:t>
            </w:r>
          </w:p>
          <w:p w14:paraId="00D388F1" w14:textId="78C77BA3" w:rsidR="004455C4" w:rsidRPr="00701448" w:rsidRDefault="004455C4" w:rsidP="00EB0FBD">
            <w:pPr>
              <w:adjustRightInd w:val="0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P2  Menjatuhkan imej negara</w:t>
            </w:r>
            <w:r w:rsidR="00F73FC8" w:rsidRPr="00701448">
              <w:rPr>
                <w:sz w:val="24"/>
                <w:szCs w:val="24"/>
                <w:lang w:val="ms-MY"/>
              </w:rPr>
              <w:t>/ maruah diri</w:t>
            </w:r>
            <w:r w:rsidR="00A51E61" w:rsidRPr="00701448">
              <w:rPr>
                <w:sz w:val="24"/>
                <w:szCs w:val="24"/>
                <w:lang w:val="ms-MY"/>
              </w:rPr>
              <w:t xml:space="preserve"> </w:t>
            </w:r>
          </w:p>
          <w:p w14:paraId="4E392C96" w14:textId="67040F14" w:rsidR="004455C4" w:rsidRPr="00701448" w:rsidRDefault="004455C4" w:rsidP="00EB0FBD">
            <w:pPr>
              <w:adjustRightInd w:val="0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P3  Mengakibatkan kerugian wang ringgit</w:t>
            </w:r>
            <w:r w:rsidR="000E354E" w:rsidRPr="00701448">
              <w:rPr>
                <w:sz w:val="24"/>
                <w:szCs w:val="24"/>
                <w:lang w:val="ms-MY"/>
              </w:rPr>
              <w:t>/ pelabur asing tidak</w:t>
            </w:r>
            <w:r w:rsidR="00F73FC8" w:rsidRPr="00701448">
              <w:rPr>
                <w:sz w:val="24"/>
                <w:szCs w:val="24"/>
                <w:lang w:val="ms-MY"/>
              </w:rPr>
              <w:t xml:space="preserve"> percaya</w:t>
            </w:r>
          </w:p>
          <w:p w14:paraId="44D99B4B" w14:textId="75898E0A" w:rsidR="004455C4" w:rsidRPr="00701448" w:rsidRDefault="004455C4" w:rsidP="00EB0FBD">
            <w:pPr>
              <w:adjustRightInd w:val="0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P4  Melemahkan struktur pentadbiran negara</w:t>
            </w:r>
          </w:p>
          <w:p w14:paraId="543D2996" w14:textId="5C69E3C9" w:rsidR="00942F48" w:rsidRPr="00701448" w:rsidRDefault="00942F48" w:rsidP="00EB0FBD">
            <w:pPr>
              <w:adjustRightInd w:val="0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</w:t>
            </w:r>
            <w:r w:rsidR="00A21776" w:rsidRPr="00701448">
              <w:rPr>
                <w:sz w:val="24"/>
                <w:szCs w:val="24"/>
                <w:lang w:val="ms-MY"/>
              </w:rPr>
              <w:t>5</w:t>
            </w:r>
            <w:r w:rsidRPr="00701448">
              <w:rPr>
                <w:sz w:val="24"/>
                <w:szCs w:val="24"/>
                <w:lang w:val="ms-MY"/>
              </w:rPr>
              <w:t xml:space="preserve">  Peningkatan gejala rasuah/ rasuah semakin berleluasa </w:t>
            </w:r>
          </w:p>
          <w:p w14:paraId="714ACFC8" w14:textId="5AC85BB5" w:rsidR="00A51E61" w:rsidRPr="00701448" w:rsidRDefault="00A51E61" w:rsidP="00EB0FBD">
            <w:pPr>
              <w:adjustRightInd w:val="0"/>
              <w:spacing w:line="276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P</w:t>
            </w:r>
            <w:r w:rsidR="00A21776" w:rsidRPr="00701448">
              <w:rPr>
                <w:sz w:val="24"/>
                <w:szCs w:val="24"/>
                <w:lang w:val="ms-MY"/>
              </w:rPr>
              <w:t>6</w:t>
            </w:r>
            <w:r w:rsidRPr="00701448">
              <w:rPr>
                <w:sz w:val="24"/>
                <w:szCs w:val="24"/>
                <w:lang w:val="ms-MY"/>
              </w:rPr>
              <w:t xml:space="preserve"> </w:t>
            </w:r>
            <w:r w:rsidR="00B45B39" w:rsidRPr="00701448">
              <w:rPr>
                <w:sz w:val="24"/>
                <w:szCs w:val="24"/>
                <w:lang w:val="ms-MY"/>
              </w:rPr>
              <w:t xml:space="preserve"> </w:t>
            </w:r>
            <w:r w:rsidRPr="00701448">
              <w:rPr>
                <w:sz w:val="24"/>
                <w:szCs w:val="24"/>
                <w:lang w:val="ms-MY"/>
              </w:rPr>
              <w:t>Kehilangan nilai murni</w:t>
            </w:r>
          </w:p>
          <w:p w14:paraId="6B27676E" w14:textId="7B2995F2" w:rsidR="004455C4" w:rsidRPr="00701448" w:rsidRDefault="004455C4" w:rsidP="00EB0FBD">
            <w:pPr>
              <w:jc w:val="right"/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(Isi cukup : </w:t>
            </w:r>
            <w:r w:rsidR="00363563"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>3</w:t>
            </w: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 isi)</w:t>
            </w:r>
          </w:p>
          <w:p w14:paraId="61B7E956" w14:textId="5CD8ABAD" w:rsidR="004455C4" w:rsidRPr="00701448" w:rsidRDefault="004455C4" w:rsidP="00EB0FBD">
            <w:pPr>
              <w:jc w:val="both"/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                                                                                                [maksimum : </w:t>
            </w:r>
            <w:r w:rsidR="00363563"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>4</w:t>
            </w: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 markah]</w:t>
            </w:r>
          </w:p>
          <w:p w14:paraId="0FF253B1" w14:textId="77777777" w:rsidR="004455C4" w:rsidRPr="00701448" w:rsidRDefault="004455C4" w:rsidP="00EE1349">
            <w:pPr>
              <w:adjustRightInd w:val="0"/>
              <w:spacing w:line="276" w:lineRule="auto"/>
              <w:rPr>
                <w:sz w:val="24"/>
                <w:szCs w:val="24"/>
                <w:lang w:val="ms-MY"/>
              </w:rPr>
            </w:pPr>
          </w:p>
          <w:p w14:paraId="5E81632C" w14:textId="77777777" w:rsidR="004455C4" w:rsidRPr="00701448" w:rsidRDefault="004455C4" w:rsidP="00EB0FBD">
            <w:pPr>
              <w:adjustRightInd w:val="0"/>
              <w:spacing w:line="276" w:lineRule="auto"/>
              <w:jc w:val="right"/>
              <w:rPr>
                <w:sz w:val="24"/>
                <w:szCs w:val="24"/>
                <w:lang w:val="ms-MY"/>
              </w:rPr>
            </w:pPr>
          </w:p>
        </w:tc>
      </w:tr>
      <w:tr w:rsidR="004455C4" w:rsidRPr="00701448" w14:paraId="07D2F61A" w14:textId="77777777" w:rsidTr="00EB0FBD">
        <w:tc>
          <w:tcPr>
            <w:tcW w:w="541" w:type="dxa"/>
          </w:tcPr>
          <w:p w14:paraId="393F0E3E" w14:textId="77777777" w:rsidR="004455C4" w:rsidRPr="00701448" w:rsidRDefault="004455C4" w:rsidP="00A51E61">
            <w:pPr>
              <w:widowControl/>
              <w:tabs>
                <w:tab w:val="left" w:pos="360"/>
                <w:tab w:val="left" w:pos="447"/>
              </w:tabs>
              <w:autoSpaceDE/>
              <w:autoSpaceDN/>
              <w:spacing w:before="4" w:line="276" w:lineRule="auto"/>
              <w:ind w:left="720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8485" w:type="dxa"/>
          </w:tcPr>
          <w:p w14:paraId="2BE02445" w14:textId="0EDC1525" w:rsidR="004455C4" w:rsidRPr="00701448" w:rsidRDefault="0049226D" w:rsidP="00EB0FBD">
            <w:pPr>
              <w:adjustRightInd w:val="0"/>
              <w:spacing w:line="276" w:lineRule="auto"/>
              <w:ind w:left="37" w:hanging="37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iv. Tindakan yang perlu anda ambil supaya kejadian ini tidak berulang</w:t>
            </w:r>
          </w:p>
          <w:p w14:paraId="78044406" w14:textId="77777777" w:rsidR="0049226D" w:rsidRPr="00701448" w:rsidRDefault="0049226D" w:rsidP="00EB0FBD">
            <w:pPr>
              <w:adjustRightInd w:val="0"/>
              <w:spacing w:line="276" w:lineRule="auto"/>
              <w:ind w:left="37" w:hanging="37"/>
              <w:jc w:val="both"/>
              <w:rPr>
                <w:sz w:val="24"/>
                <w:szCs w:val="24"/>
                <w:lang w:val="ms-MY"/>
              </w:rPr>
            </w:pPr>
          </w:p>
          <w:p w14:paraId="50DC431B" w14:textId="121C25EC" w:rsidR="004455C4" w:rsidRPr="00701448" w:rsidRDefault="004455C4" w:rsidP="00EB0FBD">
            <w:pPr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 xml:space="preserve">P1  </w:t>
            </w:r>
            <w:r w:rsidR="0049226D" w:rsidRPr="00701448">
              <w:rPr>
                <w:bCs/>
                <w:sz w:val="24"/>
                <w:szCs w:val="24"/>
                <w:lang w:val="ms-MY"/>
              </w:rPr>
              <w:t>Melaporkan kepada guru/ guru disiplin/ kaunselor</w:t>
            </w:r>
          </w:p>
          <w:p w14:paraId="2D074D0F" w14:textId="42446DD7" w:rsidR="004455C4" w:rsidRPr="00701448" w:rsidRDefault="004455C4" w:rsidP="00EB0FBD">
            <w:pPr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P2  </w:t>
            </w:r>
            <w:r w:rsidR="0049226D" w:rsidRPr="00701448">
              <w:rPr>
                <w:sz w:val="24"/>
                <w:szCs w:val="24"/>
                <w:lang w:val="ms-MY"/>
              </w:rPr>
              <w:t>Menasihati raka</w:t>
            </w:r>
            <w:r w:rsidR="003D6883" w:rsidRPr="00701448">
              <w:rPr>
                <w:sz w:val="24"/>
                <w:szCs w:val="24"/>
                <w:lang w:val="ms-MY"/>
              </w:rPr>
              <w:t>n</w:t>
            </w:r>
          </w:p>
          <w:p w14:paraId="0C2401A8" w14:textId="50BA022B" w:rsidR="004455C4" w:rsidRPr="00701448" w:rsidRDefault="004455C4" w:rsidP="00EB0FBD">
            <w:pPr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P3  </w:t>
            </w:r>
            <w:r w:rsidR="0049226D" w:rsidRPr="00701448">
              <w:rPr>
                <w:sz w:val="24"/>
                <w:szCs w:val="24"/>
                <w:lang w:val="ms-MY"/>
              </w:rPr>
              <w:t>Memaklumkan kepada keluarga/ ibu bapa</w:t>
            </w:r>
          </w:p>
          <w:p w14:paraId="5C604F43" w14:textId="2ACC98F6" w:rsidR="004455C4" w:rsidRPr="00701448" w:rsidRDefault="004455C4" w:rsidP="00EB0FBD">
            <w:pPr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P4 </w:t>
            </w:r>
            <w:r w:rsidR="0049226D" w:rsidRPr="00701448">
              <w:rPr>
                <w:sz w:val="24"/>
                <w:szCs w:val="24"/>
                <w:lang w:val="ms-MY"/>
              </w:rPr>
              <w:t xml:space="preserve"> Menerangkan kesan perbuatannya itu</w:t>
            </w:r>
          </w:p>
          <w:p w14:paraId="75CDB73F" w14:textId="5F1F9085" w:rsidR="004455C4" w:rsidRPr="00701448" w:rsidRDefault="004455C4" w:rsidP="00EB0FBD">
            <w:pPr>
              <w:jc w:val="both"/>
              <w:rPr>
                <w:sz w:val="24"/>
                <w:szCs w:val="24"/>
                <w:lang w:val="ms-MY"/>
              </w:rPr>
            </w:pPr>
          </w:p>
          <w:p w14:paraId="6FFBDA07" w14:textId="5AD8B00E" w:rsidR="004455C4" w:rsidRPr="00701448" w:rsidRDefault="004455C4" w:rsidP="00EB0FBD">
            <w:pPr>
              <w:jc w:val="right"/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(Isi cukup : </w:t>
            </w:r>
            <w:r w:rsidR="007D178A"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2 </w:t>
            </w: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>isi)</w:t>
            </w:r>
          </w:p>
          <w:p w14:paraId="2BE83F59" w14:textId="62172D85" w:rsidR="004455C4" w:rsidRPr="00701448" w:rsidRDefault="004455C4" w:rsidP="00EB0FBD">
            <w:pPr>
              <w:jc w:val="both"/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</w:pP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                                                                                                [maksimum : </w:t>
            </w:r>
            <w:r w:rsidR="007D178A"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>3</w:t>
            </w:r>
            <w:r w:rsidRPr="00701448">
              <w:rPr>
                <w:b/>
                <w:bCs/>
                <w:kern w:val="2"/>
                <w:sz w:val="24"/>
                <w:szCs w:val="24"/>
                <w:lang w:val="ms-MY"/>
                <w14:ligatures w14:val="standardContextual"/>
              </w:rPr>
              <w:t xml:space="preserve"> markah]</w:t>
            </w:r>
          </w:p>
        </w:tc>
      </w:tr>
    </w:tbl>
    <w:p w14:paraId="433802D6" w14:textId="77777777" w:rsidR="004455C4" w:rsidRPr="00701448" w:rsidRDefault="004455C4" w:rsidP="004455C4">
      <w:pPr>
        <w:rPr>
          <w:sz w:val="24"/>
          <w:szCs w:val="24"/>
          <w:lang w:val="ms-MY"/>
        </w:rPr>
      </w:pPr>
    </w:p>
    <w:p w14:paraId="2E601378" w14:textId="77777777" w:rsidR="004455C4" w:rsidRPr="00701448" w:rsidRDefault="004455C4" w:rsidP="000A5309">
      <w:pPr>
        <w:jc w:val="both"/>
        <w:rPr>
          <w:b/>
          <w:sz w:val="24"/>
          <w:szCs w:val="24"/>
          <w:lang w:val="ms-MY"/>
        </w:rPr>
      </w:pPr>
    </w:p>
    <w:p w14:paraId="0C7BEA7A" w14:textId="77777777" w:rsidR="004455C4" w:rsidRPr="00701448" w:rsidRDefault="004455C4" w:rsidP="000A5309">
      <w:pPr>
        <w:jc w:val="both"/>
        <w:rPr>
          <w:b/>
          <w:sz w:val="24"/>
          <w:szCs w:val="24"/>
          <w:lang w:val="ms-MY"/>
        </w:rPr>
      </w:pPr>
    </w:p>
    <w:p w14:paraId="3F73BCD8" w14:textId="12E21311" w:rsidR="000A5309" w:rsidRPr="00701448" w:rsidRDefault="000A5309" w:rsidP="000A5309">
      <w:pPr>
        <w:jc w:val="both"/>
        <w:rPr>
          <w:b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Soalan 7</w:t>
      </w:r>
    </w:p>
    <w:p w14:paraId="562075C5" w14:textId="77777777" w:rsidR="000A5309" w:rsidRPr="00701448" w:rsidRDefault="000A5309" w:rsidP="000A5309">
      <w:pPr>
        <w:jc w:val="both"/>
        <w:rPr>
          <w:bCs/>
          <w:sz w:val="24"/>
          <w:szCs w:val="24"/>
          <w:lang w:val="ms-MY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943"/>
        <w:gridCol w:w="1276"/>
      </w:tblGrid>
      <w:tr w:rsidR="00E763C0" w:rsidRPr="00701448" w14:paraId="1998E69D" w14:textId="77777777" w:rsidTr="004556CE">
        <w:tc>
          <w:tcPr>
            <w:tcW w:w="704" w:type="dxa"/>
            <w:hideMark/>
          </w:tcPr>
          <w:p w14:paraId="3652F576" w14:textId="3BF361D4" w:rsidR="006A0800" w:rsidRPr="00701448" w:rsidRDefault="006A0800" w:rsidP="006A0800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i)</w:t>
            </w:r>
          </w:p>
        </w:tc>
        <w:tc>
          <w:tcPr>
            <w:tcW w:w="7943" w:type="dxa"/>
            <w:hideMark/>
          </w:tcPr>
          <w:p w14:paraId="279F831D" w14:textId="3909D80D" w:rsidR="006A0800" w:rsidRPr="00701448" w:rsidRDefault="006A0800" w:rsidP="006A0800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Maksud memanaskan badan </w:t>
            </w:r>
          </w:p>
        </w:tc>
        <w:tc>
          <w:tcPr>
            <w:tcW w:w="1276" w:type="dxa"/>
          </w:tcPr>
          <w:p w14:paraId="2D75C1CF" w14:textId="77777777" w:rsidR="006A0800" w:rsidRPr="00701448" w:rsidRDefault="006A0800" w:rsidP="006A0800">
            <w:pPr>
              <w:autoSpaceDE/>
              <w:spacing w:line="360" w:lineRule="auto"/>
              <w:jc w:val="both"/>
              <w:rPr>
                <w:b/>
                <w:sz w:val="24"/>
                <w:szCs w:val="24"/>
                <w:lang w:val="ms-MY"/>
              </w:rPr>
            </w:pPr>
          </w:p>
        </w:tc>
      </w:tr>
      <w:tr w:rsidR="00E763C0" w:rsidRPr="00701448" w14:paraId="3D1BECD4" w14:textId="77777777" w:rsidTr="004556CE">
        <w:tc>
          <w:tcPr>
            <w:tcW w:w="704" w:type="dxa"/>
          </w:tcPr>
          <w:p w14:paraId="19D3C24B" w14:textId="77777777" w:rsidR="006A0800" w:rsidRPr="00701448" w:rsidRDefault="006A0800" w:rsidP="006A0800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7943" w:type="dxa"/>
            <w:hideMark/>
          </w:tcPr>
          <w:p w14:paraId="49B23DBF" w14:textId="011F7444" w:rsidR="006A0800" w:rsidRPr="00701448" w:rsidRDefault="006A0800" w:rsidP="006A0800">
            <w:pPr>
              <w:autoSpaceDE/>
              <w:spacing w:line="360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P1 </w:t>
            </w:r>
            <w:r w:rsidRPr="00701448">
              <w:rPr>
                <w:sz w:val="24"/>
                <w:szCs w:val="24"/>
                <w:lang w:val="ms-MY"/>
              </w:rPr>
              <w:tab/>
              <w:t xml:space="preserve">menghangatkan tubuh                                            </w:t>
            </w:r>
            <w:r w:rsidR="00901A6E" w:rsidRPr="00701448">
              <w:rPr>
                <w:sz w:val="24"/>
                <w:szCs w:val="24"/>
                <w:lang w:val="ms-MY"/>
              </w:rPr>
              <w:t xml:space="preserve">                       </w:t>
            </w:r>
            <w:r w:rsidRPr="00701448">
              <w:rPr>
                <w:sz w:val="24"/>
                <w:szCs w:val="24"/>
                <w:lang w:val="ms-MY"/>
              </w:rPr>
              <w:t>[</w:t>
            </w:r>
            <w:r w:rsidRPr="00701448">
              <w:rPr>
                <w:b/>
                <w:bCs/>
                <w:sz w:val="24"/>
                <w:szCs w:val="24"/>
                <w:lang w:val="ms-MY"/>
              </w:rPr>
              <w:t xml:space="preserve">2 </w:t>
            </w:r>
            <w:r w:rsidRPr="00701448">
              <w:rPr>
                <w:b/>
                <w:bCs/>
                <w:i/>
                <w:iCs/>
                <w:sz w:val="24"/>
                <w:szCs w:val="24"/>
                <w:lang w:val="ms-MY"/>
              </w:rPr>
              <w:t>markah</w:t>
            </w:r>
            <w:r w:rsidRPr="00701448">
              <w:rPr>
                <w:sz w:val="24"/>
                <w:szCs w:val="24"/>
                <w:lang w:val="ms-MY"/>
              </w:rPr>
              <w:t>]</w:t>
            </w:r>
          </w:p>
          <w:p w14:paraId="55F79CC1" w14:textId="07E49F90" w:rsidR="006A0800" w:rsidRPr="00701448" w:rsidRDefault="006A0800" w:rsidP="006A0800">
            <w:pPr>
              <w:autoSpaceDE/>
              <w:spacing w:line="360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P2        memanaskan tubuh                                                   </w:t>
            </w:r>
            <w:r w:rsidR="00901A6E" w:rsidRPr="00701448">
              <w:rPr>
                <w:sz w:val="24"/>
                <w:szCs w:val="24"/>
                <w:lang w:val="ms-MY"/>
              </w:rPr>
              <w:t xml:space="preserve">                </w:t>
            </w:r>
            <w:r w:rsidRPr="00701448">
              <w:rPr>
                <w:sz w:val="24"/>
                <w:szCs w:val="24"/>
                <w:lang w:val="ms-MY"/>
              </w:rPr>
              <w:t>[</w:t>
            </w:r>
            <w:r w:rsidRPr="00701448">
              <w:rPr>
                <w:b/>
                <w:bCs/>
                <w:sz w:val="24"/>
                <w:szCs w:val="24"/>
                <w:lang w:val="ms-MY"/>
              </w:rPr>
              <w:t xml:space="preserve">1 </w:t>
            </w:r>
            <w:r w:rsidRPr="00701448">
              <w:rPr>
                <w:b/>
                <w:bCs/>
                <w:i/>
                <w:iCs/>
                <w:sz w:val="24"/>
                <w:szCs w:val="24"/>
                <w:lang w:val="ms-MY"/>
              </w:rPr>
              <w:t>markah</w:t>
            </w:r>
            <w:r w:rsidRPr="00701448">
              <w:rPr>
                <w:sz w:val="24"/>
                <w:szCs w:val="24"/>
                <w:lang w:val="ms-MY"/>
              </w:rPr>
              <w:t>]</w:t>
            </w:r>
          </w:p>
          <w:p w14:paraId="17458630" w14:textId="111708BE" w:rsidR="006A0800" w:rsidRPr="00701448" w:rsidRDefault="006A0800" w:rsidP="006A0800">
            <w:pPr>
              <w:autoSpaceDE/>
              <w:spacing w:line="360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 xml:space="preserve">P3        menghangatkan badan                                             </w:t>
            </w:r>
            <w:r w:rsidR="00901A6E" w:rsidRPr="00701448">
              <w:rPr>
                <w:sz w:val="24"/>
                <w:szCs w:val="24"/>
                <w:lang w:val="ms-MY"/>
              </w:rPr>
              <w:t xml:space="preserve">                 </w:t>
            </w:r>
            <w:r w:rsidRPr="00701448">
              <w:rPr>
                <w:sz w:val="24"/>
                <w:szCs w:val="24"/>
                <w:lang w:val="ms-MY"/>
              </w:rPr>
              <w:t xml:space="preserve"> [</w:t>
            </w:r>
            <w:r w:rsidRPr="00701448">
              <w:rPr>
                <w:b/>
                <w:bCs/>
                <w:sz w:val="24"/>
                <w:szCs w:val="24"/>
                <w:lang w:val="ms-MY"/>
              </w:rPr>
              <w:t xml:space="preserve">1 </w:t>
            </w:r>
            <w:r w:rsidRPr="00701448">
              <w:rPr>
                <w:b/>
                <w:bCs/>
                <w:i/>
                <w:iCs/>
                <w:sz w:val="24"/>
                <w:szCs w:val="24"/>
                <w:lang w:val="ms-MY"/>
              </w:rPr>
              <w:t>markah</w:t>
            </w:r>
            <w:r w:rsidRPr="00701448">
              <w:rPr>
                <w:sz w:val="24"/>
                <w:szCs w:val="24"/>
                <w:lang w:val="ms-MY"/>
              </w:rPr>
              <w:t>]</w:t>
            </w:r>
          </w:p>
          <w:p w14:paraId="61398C65" w14:textId="77777777" w:rsidR="006A0800" w:rsidRDefault="006A0800" w:rsidP="006A0800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  <w:p w14:paraId="44F8EBB5" w14:textId="77777777" w:rsidR="00202A0C" w:rsidRDefault="00202A0C" w:rsidP="006A0800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  <w:p w14:paraId="27722935" w14:textId="77777777" w:rsidR="00202A0C" w:rsidRDefault="00202A0C" w:rsidP="006A0800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  <w:p w14:paraId="5AF5D073" w14:textId="77777777" w:rsidR="00202A0C" w:rsidRPr="00701448" w:rsidRDefault="00202A0C" w:rsidP="006A0800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  <w:p w14:paraId="22317D7B" w14:textId="170289F9" w:rsidR="006A0800" w:rsidRPr="00701448" w:rsidRDefault="006A0800" w:rsidP="006A0800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1276" w:type="dxa"/>
          </w:tcPr>
          <w:p w14:paraId="1F69F270" w14:textId="77777777" w:rsidR="006A0800" w:rsidRDefault="006A0800" w:rsidP="006A0800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  <w:p w14:paraId="5FA7A2C3" w14:textId="77777777" w:rsidR="00202A0C" w:rsidRPr="00701448" w:rsidRDefault="00202A0C" w:rsidP="006A0800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62AA6B22" w14:textId="77777777" w:rsidTr="004556CE">
        <w:tc>
          <w:tcPr>
            <w:tcW w:w="704" w:type="dxa"/>
            <w:hideMark/>
          </w:tcPr>
          <w:p w14:paraId="3FEB7C6E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lastRenderedPageBreak/>
              <w:t>ii)</w:t>
            </w:r>
          </w:p>
        </w:tc>
        <w:tc>
          <w:tcPr>
            <w:tcW w:w="7943" w:type="dxa"/>
            <w:hideMark/>
          </w:tcPr>
          <w:p w14:paraId="54F56FE2" w14:textId="77777777" w:rsidR="000A5309" w:rsidRPr="00701448" w:rsidRDefault="00740127">
            <w:pPr>
              <w:autoSpaceDE/>
              <w:spacing w:line="360" w:lineRule="auto"/>
              <w:jc w:val="both"/>
              <w:rPr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faedah-faedah aktiviti riadah kepada masyarakat</w:t>
            </w:r>
          </w:p>
          <w:p w14:paraId="551D8E4D" w14:textId="77777777" w:rsidR="00FC647A" w:rsidRPr="00701448" w:rsidRDefault="00FC647A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Bahan 1</w:t>
            </w:r>
          </w:p>
          <w:p w14:paraId="7466266F" w14:textId="77777777" w:rsidR="00FC647A" w:rsidRPr="00701448" w:rsidRDefault="00FC647A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 xml:space="preserve">P1       melatih ketahanan mental </w:t>
            </w:r>
          </w:p>
          <w:p w14:paraId="48116E9D" w14:textId="7CFCEC41" w:rsidR="00FC647A" w:rsidRPr="00701448" w:rsidRDefault="00FC647A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P2       melatih fokus yang tinggi.</w:t>
            </w:r>
          </w:p>
        </w:tc>
        <w:tc>
          <w:tcPr>
            <w:tcW w:w="1276" w:type="dxa"/>
          </w:tcPr>
          <w:p w14:paraId="5FCD5107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3733159B" w14:textId="77777777" w:rsidTr="004556CE">
        <w:tc>
          <w:tcPr>
            <w:tcW w:w="704" w:type="dxa"/>
          </w:tcPr>
          <w:p w14:paraId="3EDCDF47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7943" w:type="dxa"/>
          </w:tcPr>
          <w:p w14:paraId="3A6E7E29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Bahan 2</w:t>
            </w:r>
          </w:p>
          <w:p w14:paraId="1118EE62" w14:textId="655A05FF" w:rsidR="000274EF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</w:t>
            </w:r>
            <w:r w:rsidR="00FC647A" w:rsidRPr="00701448">
              <w:rPr>
                <w:bCs/>
                <w:sz w:val="24"/>
                <w:szCs w:val="24"/>
                <w:lang w:val="ms-MY"/>
              </w:rPr>
              <w:t>3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0274EF" w:rsidRPr="00701448">
              <w:rPr>
                <w:bCs/>
                <w:sz w:val="24"/>
                <w:szCs w:val="24"/>
                <w:lang w:val="ms-MY"/>
              </w:rPr>
              <w:t>menguatkan badan/fizikal</w:t>
            </w:r>
          </w:p>
          <w:p w14:paraId="3BEABCCB" w14:textId="56E925CA" w:rsidR="000A5309" w:rsidRPr="00701448" w:rsidRDefault="000274EF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</w:t>
            </w:r>
            <w:r w:rsidR="00FC647A" w:rsidRPr="00701448">
              <w:rPr>
                <w:bCs/>
                <w:sz w:val="24"/>
                <w:szCs w:val="24"/>
                <w:lang w:val="ms-MY"/>
              </w:rPr>
              <w:t>4</w:t>
            </w:r>
            <w:r w:rsidRPr="00701448">
              <w:rPr>
                <w:bCs/>
                <w:sz w:val="24"/>
                <w:szCs w:val="24"/>
                <w:lang w:val="ms-MY"/>
              </w:rPr>
              <w:t xml:space="preserve">        menyihatkan/ mencerdaskan minda </w:t>
            </w:r>
          </w:p>
          <w:p w14:paraId="570D6338" w14:textId="73ABE326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</w:t>
            </w:r>
            <w:r w:rsidR="00FC647A" w:rsidRPr="00701448">
              <w:rPr>
                <w:bCs/>
                <w:sz w:val="24"/>
                <w:szCs w:val="24"/>
                <w:lang w:val="ms-MY"/>
              </w:rPr>
              <w:t>5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BE1715" w:rsidRPr="00701448">
              <w:rPr>
                <w:bCs/>
                <w:sz w:val="24"/>
                <w:szCs w:val="24"/>
                <w:lang w:val="ms-MY"/>
              </w:rPr>
              <w:t>m</w:t>
            </w:r>
            <w:r w:rsidR="000274EF" w:rsidRPr="00701448">
              <w:rPr>
                <w:bCs/>
                <w:sz w:val="24"/>
                <w:szCs w:val="24"/>
                <w:lang w:val="ms-MY"/>
              </w:rPr>
              <w:t>emenuhi masa lapang dengan riadah</w:t>
            </w:r>
          </w:p>
          <w:p w14:paraId="37A432B6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Bahan 3</w:t>
            </w:r>
          </w:p>
          <w:p w14:paraId="313A4204" w14:textId="4E55A74C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</w:t>
            </w:r>
            <w:r w:rsidR="00FC647A" w:rsidRPr="00701448">
              <w:rPr>
                <w:bCs/>
                <w:sz w:val="24"/>
                <w:szCs w:val="24"/>
                <w:lang w:val="ms-MY"/>
              </w:rPr>
              <w:t>6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A96F31" w:rsidRPr="00701448">
              <w:rPr>
                <w:bCs/>
                <w:sz w:val="24"/>
                <w:szCs w:val="24"/>
                <w:lang w:val="ms-MY"/>
              </w:rPr>
              <w:t>mengurangkan perkara tidak berfaedah</w:t>
            </w:r>
          </w:p>
          <w:p w14:paraId="23035B63" w14:textId="02EA8DE1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</w:t>
            </w:r>
            <w:r w:rsidR="00FC647A" w:rsidRPr="00701448">
              <w:rPr>
                <w:bCs/>
                <w:sz w:val="24"/>
                <w:szCs w:val="24"/>
                <w:lang w:val="ms-MY"/>
              </w:rPr>
              <w:t>7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067C7D" w:rsidRPr="00701448">
              <w:rPr>
                <w:bCs/>
                <w:sz w:val="24"/>
                <w:szCs w:val="24"/>
                <w:lang w:val="ms-MY"/>
              </w:rPr>
              <w:t>m</w:t>
            </w:r>
            <w:r w:rsidR="00A96F31" w:rsidRPr="00701448">
              <w:rPr>
                <w:bCs/>
                <w:sz w:val="24"/>
                <w:szCs w:val="24"/>
                <w:lang w:val="ms-MY"/>
              </w:rPr>
              <w:t xml:space="preserve">enyihatkan badan </w:t>
            </w:r>
          </w:p>
          <w:p w14:paraId="52D5A6D3" w14:textId="404C0FC3" w:rsidR="000274EF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</w:t>
            </w:r>
            <w:r w:rsidR="00FC647A" w:rsidRPr="00701448">
              <w:rPr>
                <w:bCs/>
                <w:sz w:val="24"/>
                <w:szCs w:val="24"/>
                <w:lang w:val="ms-MY"/>
              </w:rPr>
              <w:t>8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FF34CD" w:rsidRPr="00701448">
              <w:rPr>
                <w:bCs/>
                <w:sz w:val="24"/>
                <w:szCs w:val="24"/>
                <w:lang w:val="ms-MY"/>
              </w:rPr>
              <w:t>menggembirakan hati</w:t>
            </w:r>
            <w:r w:rsidR="000274EF" w:rsidRPr="00701448">
              <w:rPr>
                <w:bCs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1276" w:type="dxa"/>
          </w:tcPr>
          <w:p w14:paraId="696DDFE4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5CCFD8EF" w14:textId="77777777" w:rsidTr="004556CE">
        <w:tc>
          <w:tcPr>
            <w:tcW w:w="704" w:type="dxa"/>
          </w:tcPr>
          <w:p w14:paraId="3DD0A4BD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7943" w:type="dxa"/>
            <w:hideMark/>
          </w:tcPr>
          <w:p w14:paraId="084CC0CD" w14:textId="7D8F040B" w:rsidR="000A5309" w:rsidRPr="00701448" w:rsidRDefault="000A5309">
            <w:pPr>
              <w:autoSpaceDE/>
              <w:spacing w:line="360" w:lineRule="auto"/>
              <w:jc w:val="both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lang w:val="ms-MY"/>
              </w:rPr>
              <w:t xml:space="preserve">Nota: Jawapan calon mestilah berdasarkan </w:t>
            </w:r>
            <w:r w:rsidR="00FC647A" w:rsidRPr="00701448">
              <w:rPr>
                <w:b/>
                <w:sz w:val="24"/>
                <w:szCs w:val="24"/>
                <w:lang w:val="ms-MY"/>
              </w:rPr>
              <w:t>kesemua bahan</w:t>
            </w:r>
          </w:p>
        </w:tc>
        <w:tc>
          <w:tcPr>
            <w:tcW w:w="1276" w:type="dxa"/>
          </w:tcPr>
          <w:p w14:paraId="038D3FA9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468CD55D" w14:textId="77777777" w:rsidTr="004556CE">
        <w:tc>
          <w:tcPr>
            <w:tcW w:w="704" w:type="dxa"/>
          </w:tcPr>
          <w:p w14:paraId="2CC23EEA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9219" w:type="dxa"/>
            <w:gridSpan w:val="2"/>
            <w:vAlign w:val="center"/>
            <w:hideMark/>
          </w:tcPr>
          <w:p w14:paraId="32F454AD" w14:textId="45682FC2" w:rsidR="000A5309" w:rsidRPr="00701448" w:rsidRDefault="000A5309">
            <w:pPr>
              <w:autoSpaceDE/>
              <w:spacing w:line="360" w:lineRule="auto"/>
              <w:jc w:val="right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lang w:val="ms-MY"/>
              </w:rPr>
              <w:t xml:space="preserve">[maksimum: </w:t>
            </w:r>
            <w:r w:rsidR="00FC647A" w:rsidRPr="00701448">
              <w:rPr>
                <w:b/>
                <w:sz w:val="24"/>
                <w:szCs w:val="24"/>
                <w:lang w:val="ms-MY"/>
              </w:rPr>
              <w:t>4</w:t>
            </w:r>
            <w:r w:rsidRPr="00701448">
              <w:rPr>
                <w:b/>
                <w:sz w:val="24"/>
                <w:szCs w:val="24"/>
                <w:lang w:val="ms-MY"/>
              </w:rPr>
              <w:t xml:space="preserve"> markah]</w:t>
            </w:r>
          </w:p>
          <w:p w14:paraId="62613721" w14:textId="2B0FACCB" w:rsidR="000A5309" w:rsidRPr="00701448" w:rsidRDefault="000A5309">
            <w:pPr>
              <w:autoSpaceDE/>
              <w:spacing w:line="360" w:lineRule="auto"/>
              <w:jc w:val="right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lang w:val="ms-MY"/>
              </w:rPr>
              <w:t xml:space="preserve">[Isi cukup : </w:t>
            </w:r>
            <w:r w:rsidR="00FC647A" w:rsidRPr="00701448">
              <w:rPr>
                <w:b/>
                <w:sz w:val="24"/>
                <w:szCs w:val="24"/>
                <w:lang w:val="ms-MY"/>
              </w:rPr>
              <w:t>3</w:t>
            </w:r>
            <w:r w:rsidRPr="00701448">
              <w:rPr>
                <w:b/>
                <w:sz w:val="24"/>
                <w:szCs w:val="24"/>
                <w:lang w:val="ms-MY"/>
              </w:rPr>
              <w:t xml:space="preserve"> isi]</w:t>
            </w:r>
          </w:p>
        </w:tc>
      </w:tr>
      <w:tr w:rsidR="00E763C0" w:rsidRPr="00701448" w14:paraId="07A5235D" w14:textId="77777777" w:rsidTr="004556CE">
        <w:tc>
          <w:tcPr>
            <w:tcW w:w="704" w:type="dxa"/>
          </w:tcPr>
          <w:p w14:paraId="23E22B9A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7943" w:type="dxa"/>
          </w:tcPr>
          <w:p w14:paraId="36AF6C1E" w14:textId="77777777" w:rsidR="000A5309" w:rsidRPr="00701448" w:rsidRDefault="000A5309">
            <w:pPr>
              <w:autoSpaceDE/>
              <w:spacing w:line="360" w:lineRule="auto"/>
              <w:jc w:val="both"/>
              <w:rPr>
                <w:b/>
                <w:sz w:val="24"/>
                <w:szCs w:val="24"/>
                <w:lang w:val="ms-MY"/>
              </w:rPr>
            </w:pPr>
          </w:p>
        </w:tc>
        <w:tc>
          <w:tcPr>
            <w:tcW w:w="1276" w:type="dxa"/>
          </w:tcPr>
          <w:p w14:paraId="02D38515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0717EFDB" w14:textId="77777777" w:rsidTr="004556CE">
        <w:tc>
          <w:tcPr>
            <w:tcW w:w="704" w:type="dxa"/>
            <w:hideMark/>
          </w:tcPr>
          <w:p w14:paraId="654A6B1F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iii)</w:t>
            </w:r>
          </w:p>
        </w:tc>
        <w:tc>
          <w:tcPr>
            <w:tcW w:w="7943" w:type="dxa"/>
            <w:hideMark/>
          </w:tcPr>
          <w:p w14:paraId="72FC67E7" w14:textId="6AF8AE97" w:rsidR="000A5309" w:rsidRPr="00701448" w:rsidRDefault="00BE1715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</w:t>
            </w:r>
            <w:r w:rsidR="00740127" w:rsidRPr="00701448">
              <w:rPr>
                <w:bCs/>
                <w:sz w:val="24"/>
                <w:szCs w:val="24"/>
                <w:lang w:val="ms-MY"/>
              </w:rPr>
              <w:t>unca-punca masyarakat kurang melibatkan diri dalam aktiviti riadah</w:t>
            </w:r>
          </w:p>
        </w:tc>
        <w:tc>
          <w:tcPr>
            <w:tcW w:w="1276" w:type="dxa"/>
          </w:tcPr>
          <w:p w14:paraId="582B102A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6797E375" w14:textId="77777777" w:rsidTr="004556CE">
        <w:tc>
          <w:tcPr>
            <w:tcW w:w="704" w:type="dxa"/>
          </w:tcPr>
          <w:p w14:paraId="3C595ACF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7943" w:type="dxa"/>
            <w:hideMark/>
          </w:tcPr>
          <w:p w14:paraId="4AFD7E28" w14:textId="2B1C2AF9" w:rsidR="000A5309" w:rsidRPr="00701448" w:rsidRDefault="000A5309">
            <w:pPr>
              <w:autoSpaceDE/>
              <w:spacing w:line="360" w:lineRule="auto"/>
              <w:ind w:right="174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P1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740127" w:rsidRPr="00701448">
              <w:rPr>
                <w:bCs/>
                <w:sz w:val="24"/>
                <w:szCs w:val="24"/>
                <w:lang w:val="ms-MY"/>
              </w:rPr>
              <w:t>kekangan masa/ kesibukan bekerja</w:t>
            </w:r>
          </w:p>
          <w:p w14:paraId="79DD9EE4" w14:textId="35D5639C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P2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7A6CEB" w:rsidRPr="00701448">
              <w:rPr>
                <w:bCs/>
                <w:sz w:val="24"/>
                <w:szCs w:val="24"/>
                <w:lang w:val="ms-MY"/>
              </w:rPr>
              <w:t>leka dengan</w:t>
            </w:r>
            <w:r w:rsidR="00740127" w:rsidRPr="00701448">
              <w:rPr>
                <w:bCs/>
                <w:sz w:val="24"/>
                <w:szCs w:val="24"/>
                <w:lang w:val="ms-MY"/>
              </w:rPr>
              <w:t xml:space="preserve"> peranti elektronik / media sosial/ hiburan digital</w:t>
            </w:r>
          </w:p>
          <w:p w14:paraId="46259347" w14:textId="292CC2E3" w:rsidR="000A5309" w:rsidRPr="00701448" w:rsidRDefault="000A5309">
            <w:pPr>
              <w:autoSpaceDE/>
              <w:spacing w:line="360" w:lineRule="auto"/>
              <w:ind w:right="-1389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P3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740127" w:rsidRPr="00701448">
              <w:rPr>
                <w:bCs/>
                <w:sz w:val="24"/>
                <w:szCs w:val="24"/>
                <w:lang w:val="ms-MY"/>
              </w:rPr>
              <w:t>kurang kesedaran tentang kebaikan riadah / malas beriadah</w:t>
            </w:r>
          </w:p>
          <w:p w14:paraId="2A8FEDC6" w14:textId="56ADABF4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P4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7A6CEB" w:rsidRPr="00701448">
              <w:rPr>
                <w:bCs/>
                <w:sz w:val="24"/>
                <w:szCs w:val="24"/>
                <w:lang w:val="ms-MY"/>
              </w:rPr>
              <w:t>tidak selesa dengan cuaca yang panas</w:t>
            </w:r>
          </w:p>
          <w:p w14:paraId="6EA19CBE" w14:textId="386BB79C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 xml:space="preserve">P5        </w:t>
            </w:r>
            <w:r w:rsidR="007A6CEB" w:rsidRPr="00701448">
              <w:rPr>
                <w:bCs/>
                <w:sz w:val="24"/>
                <w:szCs w:val="24"/>
                <w:lang w:val="ms-MY"/>
              </w:rPr>
              <w:t>rasa malu/ kurang keyakinan diri</w:t>
            </w:r>
          </w:p>
          <w:p w14:paraId="317F7B94" w14:textId="48653DF9" w:rsidR="000A5309" w:rsidRPr="00701448" w:rsidRDefault="000A5309" w:rsidP="007A6CEB">
            <w:pPr>
              <w:autoSpaceDE/>
              <w:spacing w:line="360" w:lineRule="auto"/>
              <w:ind w:right="-1248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 xml:space="preserve">P6       </w:t>
            </w:r>
            <w:r w:rsidR="00740127" w:rsidRPr="00701448">
              <w:rPr>
                <w:bCs/>
                <w:sz w:val="24"/>
                <w:szCs w:val="24"/>
                <w:lang w:val="ms-MY"/>
              </w:rPr>
              <w:t>bimbang akan keselamatan diri</w:t>
            </w:r>
            <w:r w:rsidRPr="00701448">
              <w:rPr>
                <w:bCs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1276" w:type="dxa"/>
          </w:tcPr>
          <w:p w14:paraId="02B4A7D9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14DC565E" w14:textId="77777777" w:rsidTr="004556CE">
        <w:tc>
          <w:tcPr>
            <w:tcW w:w="704" w:type="dxa"/>
          </w:tcPr>
          <w:p w14:paraId="48FDDF1D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9219" w:type="dxa"/>
            <w:gridSpan w:val="2"/>
            <w:hideMark/>
          </w:tcPr>
          <w:p w14:paraId="4E6543AF" w14:textId="54BD168B" w:rsidR="000A5309" w:rsidRPr="00701448" w:rsidRDefault="000A5309">
            <w:pPr>
              <w:autoSpaceDE/>
              <w:spacing w:line="360" w:lineRule="auto"/>
              <w:jc w:val="right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lang w:val="ms-MY"/>
              </w:rPr>
              <w:t xml:space="preserve">[maksimum: </w:t>
            </w:r>
            <w:r w:rsidR="00740127" w:rsidRPr="00701448">
              <w:rPr>
                <w:b/>
                <w:sz w:val="24"/>
                <w:szCs w:val="24"/>
                <w:lang w:val="ms-MY"/>
              </w:rPr>
              <w:t>3</w:t>
            </w:r>
            <w:r w:rsidRPr="00701448">
              <w:rPr>
                <w:b/>
                <w:sz w:val="24"/>
                <w:szCs w:val="24"/>
                <w:lang w:val="ms-MY"/>
              </w:rPr>
              <w:t xml:space="preserve"> markah]</w:t>
            </w:r>
          </w:p>
          <w:p w14:paraId="58A91823" w14:textId="77777777" w:rsidR="00740127" w:rsidRPr="00701448" w:rsidRDefault="000A5309">
            <w:pPr>
              <w:autoSpaceDE/>
              <w:spacing w:line="360" w:lineRule="auto"/>
              <w:jc w:val="right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lang w:val="ms-MY"/>
              </w:rPr>
              <w:t xml:space="preserve">[Isi cukup : </w:t>
            </w:r>
            <w:r w:rsidR="00740127" w:rsidRPr="00701448">
              <w:rPr>
                <w:b/>
                <w:sz w:val="24"/>
                <w:szCs w:val="24"/>
                <w:lang w:val="ms-MY"/>
              </w:rPr>
              <w:t>2</w:t>
            </w:r>
            <w:r w:rsidRPr="00701448">
              <w:rPr>
                <w:b/>
                <w:sz w:val="24"/>
                <w:szCs w:val="24"/>
                <w:lang w:val="ms-MY"/>
              </w:rPr>
              <w:t xml:space="preserve"> isi]</w:t>
            </w:r>
          </w:p>
          <w:p w14:paraId="1DE27CD9" w14:textId="1CA74905" w:rsidR="000A5309" w:rsidRPr="00701448" w:rsidRDefault="000A5309">
            <w:pPr>
              <w:autoSpaceDE/>
              <w:spacing w:line="360" w:lineRule="auto"/>
              <w:jc w:val="right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lang w:val="ms-MY"/>
              </w:rPr>
              <w:t xml:space="preserve"> </w:t>
            </w:r>
          </w:p>
        </w:tc>
      </w:tr>
      <w:tr w:rsidR="00E763C0" w:rsidRPr="00701448" w14:paraId="1E6E9C20" w14:textId="77777777" w:rsidTr="004556CE">
        <w:tc>
          <w:tcPr>
            <w:tcW w:w="704" w:type="dxa"/>
          </w:tcPr>
          <w:p w14:paraId="63EA1D34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7943" w:type="dxa"/>
          </w:tcPr>
          <w:p w14:paraId="276F318E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1276" w:type="dxa"/>
          </w:tcPr>
          <w:p w14:paraId="6FCCCA02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261FB776" w14:textId="77777777" w:rsidTr="004556CE">
        <w:tc>
          <w:tcPr>
            <w:tcW w:w="704" w:type="dxa"/>
            <w:hideMark/>
          </w:tcPr>
          <w:p w14:paraId="14683299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iv)</w:t>
            </w:r>
          </w:p>
        </w:tc>
        <w:tc>
          <w:tcPr>
            <w:tcW w:w="7943" w:type="dxa"/>
            <w:hideMark/>
          </w:tcPr>
          <w:p w14:paraId="7C69C92E" w14:textId="5D489E51" w:rsidR="000A5309" w:rsidRPr="00701448" w:rsidRDefault="00740127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sz w:val="24"/>
                <w:szCs w:val="24"/>
                <w:lang w:val="ms-MY"/>
              </w:rPr>
              <w:t>Sebagai ketua murid, apakah usaha yang boleh dilakukan untuk menggalakkan penglibatan murid-murid dalam program ini</w:t>
            </w:r>
          </w:p>
        </w:tc>
        <w:tc>
          <w:tcPr>
            <w:tcW w:w="1276" w:type="dxa"/>
          </w:tcPr>
          <w:p w14:paraId="0157F35C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E763C0" w:rsidRPr="00701448" w14:paraId="6619CE17" w14:textId="77777777" w:rsidTr="004556CE">
        <w:tc>
          <w:tcPr>
            <w:tcW w:w="704" w:type="dxa"/>
          </w:tcPr>
          <w:p w14:paraId="29CDF5B3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7943" w:type="dxa"/>
            <w:hideMark/>
          </w:tcPr>
          <w:p w14:paraId="5D578C1C" w14:textId="3A7A037C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P1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  <w:t>menghebahkan/mempromosikan program di media sosial / poster</w:t>
            </w:r>
            <w:r w:rsidR="00740127" w:rsidRPr="00701448">
              <w:rPr>
                <w:bCs/>
                <w:sz w:val="24"/>
                <w:szCs w:val="24"/>
                <w:lang w:val="ms-MY"/>
              </w:rPr>
              <w:t xml:space="preserve"> /video </w:t>
            </w:r>
            <w:r w:rsidR="00202A0C">
              <w:rPr>
                <w:bCs/>
                <w:sz w:val="24"/>
                <w:szCs w:val="24"/>
                <w:lang w:val="ms-MY"/>
              </w:rPr>
              <w:br/>
              <w:t xml:space="preserve">            </w:t>
            </w:r>
            <w:r w:rsidR="00740127" w:rsidRPr="00701448">
              <w:rPr>
                <w:bCs/>
                <w:sz w:val="24"/>
                <w:szCs w:val="24"/>
                <w:lang w:val="ms-MY"/>
              </w:rPr>
              <w:t xml:space="preserve">ringkas. </w:t>
            </w:r>
          </w:p>
          <w:p w14:paraId="02A6F996" w14:textId="77D15CE1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P2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  <w:t>me</w:t>
            </w:r>
            <w:r w:rsidR="00C66416" w:rsidRPr="00701448">
              <w:rPr>
                <w:bCs/>
                <w:sz w:val="24"/>
                <w:szCs w:val="24"/>
                <w:lang w:val="ms-MY"/>
              </w:rPr>
              <w:t>ngadakan aktiviti bertema</w:t>
            </w:r>
            <w:r w:rsidR="001774FA" w:rsidRPr="00701448">
              <w:rPr>
                <w:bCs/>
                <w:sz w:val="24"/>
                <w:szCs w:val="24"/>
                <w:lang w:val="ms-MY"/>
              </w:rPr>
              <w:t xml:space="preserve"> </w:t>
            </w:r>
            <w:r w:rsidRPr="00701448">
              <w:rPr>
                <w:bCs/>
                <w:sz w:val="24"/>
                <w:szCs w:val="24"/>
                <w:lang w:val="ms-MY"/>
              </w:rPr>
              <w:t>yang menarik sepanjang program</w:t>
            </w:r>
          </w:p>
          <w:p w14:paraId="5AC19E65" w14:textId="03927A5B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P3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1774FA" w:rsidRPr="00701448">
              <w:rPr>
                <w:bCs/>
                <w:sz w:val="24"/>
                <w:szCs w:val="24"/>
                <w:lang w:val="ms-MY"/>
              </w:rPr>
              <w:t xml:space="preserve">menyediakan sijil/hadiah yang menarik </w:t>
            </w:r>
          </w:p>
          <w:p w14:paraId="50E67DA8" w14:textId="52CE4B96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>P4</w:t>
            </w:r>
            <w:r w:rsidRPr="00701448">
              <w:rPr>
                <w:bCs/>
                <w:sz w:val="24"/>
                <w:szCs w:val="24"/>
                <w:lang w:val="ms-MY"/>
              </w:rPr>
              <w:tab/>
            </w:r>
            <w:r w:rsidR="00EA5E97" w:rsidRPr="00701448">
              <w:rPr>
                <w:bCs/>
                <w:sz w:val="24"/>
                <w:szCs w:val="24"/>
                <w:lang w:val="ms-MY"/>
              </w:rPr>
              <w:t>memberikan pendedahan kebaikan program</w:t>
            </w:r>
          </w:p>
          <w:p w14:paraId="356F7544" w14:textId="0CC6C9EF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  <w:r w:rsidRPr="00701448">
              <w:rPr>
                <w:bCs/>
                <w:sz w:val="24"/>
                <w:szCs w:val="24"/>
                <w:lang w:val="ms-MY"/>
              </w:rPr>
              <w:t xml:space="preserve">P5       </w:t>
            </w:r>
            <w:r w:rsidR="00C66416" w:rsidRPr="00701448">
              <w:rPr>
                <w:bCs/>
                <w:sz w:val="24"/>
                <w:szCs w:val="24"/>
                <w:lang w:val="ms-MY"/>
              </w:rPr>
              <w:t>m</w:t>
            </w:r>
            <w:r w:rsidR="001774FA" w:rsidRPr="00701448">
              <w:rPr>
                <w:bCs/>
                <w:sz w:val="24"/>
                <w:szCs w:val="24"/>
                <w:lang w:val="ms-MY"/>
              </w:rPr>
              <w:t xml:space="preserve">enjadi suri teladan dengan cara menyertai program tersebut. </w:t>
            </w:r>
            <w:r w:rsidRPr="00701448">
              <w:rPr>
                <w:bCs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1276" w:type="dxa"/>
          </w:tcPr>
          <w:p w14:paraId="0FF28660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</w:tr>
      <w:tr w:rsidR="000A5309" w:rsidRPr="00701448" w14:paraId="5F4B3024" w14:textId="77777777" w:rsidTr="004556CE">
        <w:tc>
          <w:tcPr>
            <w:tcW w:w="704" w:type="dxa"/>
          </w:tcPr>
          <w:p w14:paraId="0704318F" w14:textId="77777777" w:rsidR="000A5309" w:rsidRPr="00701448" w:rsidRDefault="000A5309">
            <w:pPr>
              <w:autoSpaceDE/>
              <w:spacing w:line="360" w:lineRule="auto"/>
              <w:jc w:val="both"/>
              <w:rPr>
                <w:bCs/>
                <w:sz w:val="24"/>
                <w:szCs w:val="24"/>
                <w:lang w:val="ms-MY"/>
              </w:rPr>
            </w:pPr>
          </w:p>
        </w:tc>
        <w:tc>
          <w:tcPr>
            <w:tcW w:w="9219" w:type="dxa"/>
            <w:gridSpan w:val="2"/>
            <w:hideMark/>
          </w:tcPr>
          <w:p w14:paraId="46EDEF53" w14:textId="77777777" w:rsidR="000A5309" w:rsidRPr="00701448" w:rsidRDefault="000A5309">
            <w:pPr>
              <w:autoSpaceDE/>
              <w:spacing w:line="360" w:lineRule="auto"/>
              <w:jc w:val="right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lang w:val="ms-MY"/>
              </w:rPr>
              <w:t>[maksimum: 4 markah]</w:t>
            </w:r>
          </w:p>
          <w:p w14:paraId="31031BB8" w14:textId="77777777" w:rsidR="000A5309" w:rsidRPr="00701448" w:rsidRDefault="000A5309">
            <w:pPr>
              <w:autoSpaceDE/>
              <w:spacing w:line="360" w:lineRule="auto"/>
              <w:jc w:val="right"/>
              <w:rPr>
                <w:b/>
                <w:sz w:val="24"/>
                <w:szCs w:val="24"/>
                <w:lang w:val="ms-MY"/>
              </w:rPr>
            </w:pPr>
            <w:r w:rsidRPr="00701448">
              <w:rPr>
                <w:b/>
                <w:sz w:val="24"/>
                <w:szCs w:val="24"/>
                <w:lang w:val="ms-MY"/>
              </w:rPr>
              <w:t xml:space="preserve">[Isi cukup : 3 isi] </w:t>
            </w:r>
          </w:p>
        </w:tc>
      </w:tr>
    </w:tbl>
    <w:p w14:paraId="602AE254" w14:textId="77777777" w:rsidR="007F3E7C" w:rsidRPr="00701448" w:rsidRDefault="007F3E7C" w:rsidP="00432191">
      <w:pPr>
        <w:jc w:val="both"/>
        <w:rPr>
          <w:b/>
          <w:sz w:val="24"/>
          <w:szCs w:val="24"/>
          <w:lang w:val="ms-MY"/>
        </w:rPr>
      </w:pPr>
    </w:p>
    <w:p w14:paraId="06DEA44C" w14:textId="77777777" w:rsidR="007F3E7C" w:rsidRPr="00701448" w:rsidRDefault="007F3E7C" w:rsidP="00432191">
      <w:pPr>
        <w:jc w:val="both"/>
        <w:rPr>
          <w:b/>
          <w:sz w:val="24"/>
          <w:szCs w:val="24"/>
          <w:lang w:val="ms-MY"/>
        </w:rPr>
      </w:pPr>
    </w:p>
    <w:p w14:paraId="40DA23EE" w14:textId="6839A793" w:rsidR="00432191" w:rsidRPr="00701448" w:rsidRDefault="00432191" w:rsidP="00432191">
      <w:pPr>
        <w:jc w:val="both"/>
        <w:rPr>
          <w:b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Soalan 8</w:t>
      </w:r>
    </w:p>
    <w:p w14:paraId="0BA14113" w14:textId="77777777" w:rsidR="00432191" w:rsidRPr="00701448" w:rsidRDefault="00432191" w:rsidP="00432191">
      <w:pPr>
        <w:jc w:val="both"/>
        <w:rPr>
          <w:b/>
          <w:sz w:val="24"/>
          <w:szCs w:val="24"/>
          <w:lang w:val="ms-MY"/>
        </w:rPr>
      </w:pPr>
    </w:p>
    <w:p w14:paraId="6AD4CEE9" w14:textId="77777777" w:rsidR="00432191" w:rsidRPr="00701448" w:rsidRDefault="00432191" w:rsidP="007F3E7C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i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iCs/>
          <w:sz w:val="24"/>
          <w:szCs w:val="24"/>
          <w:lang w:val="ms-MY"/>
        </w:rPr>
        <w:t>askar Melayu kekurangan bekalan senjata</w:t>
      </w:r>
    </w:p>
    <w:p w14:paraId="0112ABB9" w14:textId="77777777" w:rsidR="00432191" w:rsidRPr="00701448" w:rsidRDefault="00432191" w:rsidP="007F3E7C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iCs/>
          <w:sz w:val="24"/>
          <w:szCs w:val="24"/>
          <w:lang w:val="ms-MY"/>
        </w:rPr>
        <w:t>Askar Melayu cuma dibekali senjata ringan</w:t>
      </w:r>
    </w:p>
    <w:p w14:paraId="44527B0C" w14:textId="77777777" w:rsidR="00432191" w:rsidRPr="00701448" w:rsidRDefault="00432191" w:rsidP="007F3E7C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iCs/>
          <w:sz w:val="24"/>
          <w:szCs w:val="24"/>
          <w:lang w:val="ms-MY"/>
        </w:rPr>
        <w:t>Kita kekurangan peluru</w:t>
      </w:r>
    </w:p>
    <w:p w14:paraId="2B4766F6" w14:textId="77777777" w:rsidR="00432191" w:rsidRPr="00701448" w:rsidRDefault="00432191" w:rsidP="007F3E7C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iCs/>
          <w:sz w:val="24"/>
          <w:szCs w:val="24"/>
          <w:lang w:val="ms-MY"/>
        </w:rPr>
        <w:t>Bukan saja peluru, tetapi juga makanan dan air</w:t>
      </w:r>
    </w:p>
    <w:p w14:paraId="6D45A403" w14:textId="77777777" w:rsidR="00432191" w:rsidRPr="00701448" w:rsidRDefault="00432191" w:rsidP="00432191">
      <w:pPr>
        <w:jc w:val="both"/>
        <w:rPr>
          <w:b/>
          <w:sz w:val="24"/>
          <w:szCs w:val="24"/>
          <w:lang w:val="ms-MY"/>
        </w:rPr>
      </w:pPr>
    </w:p>
    <w:p w14:paraId="23B1ED38" w14:textId="77777777" w:rsidR="00432191" w:rsidRPr="00701448" w:rsidRDefault="00432191" w:rsidP="00432191">
      <w:pPr>
        <w:spacing w:line="360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Panduan Pemarkahan</w:t>
      </w:r>
    </w:p>
    <w:p w14:paraId="7BE646FF" w14:textId="77777777" w:rsidR="00432191" w:rsidRPr="00701448" w:rsidRDefault="00432191" w:rsidP="00432191">
      <w:pPr>
        <w:widowControl/>
        <w:numPr>
          <w:ilvl w:val="0"/>
          <w:numId w:val="23"/>
        </w:numPr>
        <w:autoSpaceDE/>
        <w:autoSpaceDN/>
        <w:spacing w:after="160" w:line="259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 xml:space="preserve">      Jawapan berdasarkan </w:t>
      </w:r>
      <w:r w:rsidRPr="00701448">
        <w:rPr>
          <w:b/>
          <w:sz w:val="24"/>
          <w:szCs w:val="24"/>
          <w:lang w:val="ms-MY"/>
        </w:rPr>
        <w:t>dua</w:t>
      </w:r>
      <w:r w:rsidRPr="00701448">
        <w:rPr>
          <w:sz w:val="24"/>
          <w:szCs w:val="24"/>
          <w:lang w:val="ms-MY"/>
        </w:rPr>
        <w:t xml:space="preserve"> buah novel yang dipelajari.</w:t>
      </w:r>
    </w:p>
    <w:p w14:paraId="4C3E93AE" w14:textId="77777777" w:rsidR="00432191" w:rsidRPr="00701448" w:rsidRDefault="00432191" w:rsidP="00432191">
      <w:pPr>
        <w:ind w:left="720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(ii)</w:t>
      </w:r>
      <w:r w:rsidRPr="00701448">
        <w:rPr>
          <w:sz w:val="24"/>
          <w:szCs w:val="24"/>
          <w:lang w:val="ms-MY"/>
        </w:rPr>
        <w:tab/>
        <w:t>Jawapan hendaklah dalam ayat-ayat yang lengkap.</w:t>
      </w:r>
    </w:p>
    <w:p w14:paraId="17B45B8C" w14:textId="77777777" w:rsidR="00432191" w:rsidRPr="00701448" w:rsidRDefault="00432191" w:rsidP="00432191">
      <w:pPr>
        <w:widowControl/>
        <w:numPr>
          <w:ilvl w:val="0"/>
          <w:numId w:val="24"/>
        </w:numPr>
        <w:autoSpaceDE/>
        <w:autoSpaceDN/>
        <w:spacing w:after="160" w:line="259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Berikan 1 markah bagi setiap peristiwa yang meninggalkan kesan terhadap perasaan pembaca   dengan betul/ jelas/ tepat.</w:t>
      </w:r>
    </w:p>
    <w:p w14:paraId="7D28BB75" w14:textId="77777777" w:rsidR="00432191" w:rsidRPr="00701448" w:rsidRDefault="00432191" w:rsidP="00432191">
      <w:pPr>
        <w:widowControl/>
        <w:numPr>
          <w:ilvl w:val="0"/>
          <w:numId w:val="24"/>
        </w:numPr>
        <w:autoSpaceDE/>
        <w:autoSpaceDN/>
        <w:spacing w:after="160" w:line="259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Berikah 1 markah bagi setiap penjelasan/ huraian / alasan peristiwa berkenaan  perasaan pembaca.</w:t>
      </w:r>
    </w:p>
    <w:p w14:paraId="1EAC8126" w14:textId="77777777" w:rsidR="00432191" w:rsidRPr="00701448" w:rsidRDefault="00432191" w:rsidP="00432191">
      <w:pPr>
        <w:widowControl/>
        <w:numPr>
          <w:ilvl w:val="0"/>
          <w:numId w:val="24"/>
        </w:numPr>
        <w:autoSpaceDE/>
        <w:autoSpaceDN/>
        <w:spacing w:after="160" w:line="259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Markah isi maksimum 4 markah. Maksimum 2 markah bagi setiap peristiwa dan penjelasan/ huraian/ alasan .</w:t>
      </w:r>
    </w:p>
    <w:p w14:paraId="5AE35C34" w14:textId="77777777" w:rsidR="00432191" w:rsidRPr="00701448" w:rsidRDefault="00432191" w:rsidP="00432191">
      <w:pPr>
        <w:widowControl/>
        <w:numPr>
          <w:ilvl w:val="0"/>
          <w:numId w:val="24"/>
        </w:numPr>
        <w:autoSpaceDE/>
        <w:autoSpaceDN/>
        <w:spacing w:after="160" w:line="259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Markah bahasa maksimum 2 markah.</w:t>
      </w:r>
    </w:p>
    <w:p w14:paraId="5F552914" w14:textId="77777777" w:rsidR="00432191" w:rsidRPr="00701448" w:rsidRDefault="00432191" w:rsidP="00432191">
      <w:pPr>
        <w:widowControl/>
        <w:numPr>
          <w:ilvl w:val="0"/>
          <w:numId w:val="24"/>
        </w:numPr>
        <w:autoSpaceDE/>
        <w:autoSpaceDN/>
        <w:spacing w:after="160" w:line="259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 xml:space="preserve">Markah bahasa diberi secara </w:t>
      </w:r>
      <w:r w:rsidRPr="00701448">
        <w:rPr>
          <w:i/>
          <w:iCs/>
          <w:sz w:val="24"/>
          <w:szCs w:val="24"/>
          <w:lang w:val="ms-MY"/>
        </w:rPr>
        <w:t>impression</w:t>
      </w:r>
      <w:r w:rsidRPr="00701448">
        <w:rPr>
          <w:sz w:val="24"/>
          <w:szCs w:val="24"/>
          <w:lang w:val="ms-MY"/>
        </w:rPr>
        <w:t>.</w:t>
      </w:r>
    </w:p>
    <w:p w14:paraId="6115DD93" w14:textId="77777777" w:rsidR="00432191" w:rsidRPr="00701448" w:rsidRDefault="00432191" w:rsidP="00432191">
      <w:pPr>
        <w:widowControl/>
        <w:numPr>
          <w:ilvl w:val="0"/>
          <w:numId w:val="24"/>
        </w:numPr>
        <w:autoSpaceDE/>
        <w:autoSpaceDN/>
        <w:spacing w:after="160" w:line="259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 xml:space="preserve">Baik </w:t>
      </w:r>
      <w:r w:rsidRPr="00701448">
        <w:rPr>
          <w:sz w:val="24"/>
          <w:szCs w:val="24"/>
          <w:lang w:val="ms-MY"/>
        </w:rPr>
        <w:tab/>
        <w:t>: 2 markah</w:t>
      </w:r>
    </w:p>
    <w:p w14:paraId="1EE22D2A" w14:textId="77777777" w:rsidR="00432191" w:rsidRPr="00701448" w:rsidRDefault="00432191" w:rsidP="00432191">
      <w:pPr>
        <w:widowControl/>
        <w:numPr>
          <w:ilvl w:val="0"/>
          <w:numId w:val="24"/>
        </w:numPr>
        <w:autoSpaceDE/>
        <w:autoSpaceDN/>
        <w:spacing w:after="160" w:line="259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Lemah</w:t>
      </w:r>
      <w:r w:rsidRPr="00701448">
        <w:rPr>
          <w:sz w:val="24"/>
          <w:szCs w:val="24"/>
          <w:lang w:val="ms-MY"/>
        </w:rPr>
        <w:tab/>
        <w:t>: 1 markah</w:t>
      </w:r>
    </w:p>
    <w:p w14:paraId="65EB7926" w14:textId="77777777" w:rsidR="00432191" w:rsidRPr="00701448" w:rsidRDefault="00432191" w:rsidP="00432191">
      <w:pPr>
        <w:widowControl/>
        <w:numPr>
          <w:ilvl w:val="0"/>
          <w:numId w:val="24"/>
        </w:numPr>
        <w:autoSpaceDE/>
        <w:autoSpaceDN/>
        <w:spacing w:after="160" w:line="259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Jika calon menjawab dan markah isi 0, beri 1 markah untuk bahasa.</w:t>
      </w:r>
    </w:p>
    <w:p w14:paraId="15939F4B" w14:textId="77777777" w:rsidR="00432191" w:rsidRPr="00701448" w:rsidRDefault="00432191" w:rsidP="00432191">
      <w:pPr>
        <w:widowControl/>
        <w:numPr>
          <w:ilvl w:val="0"/>
          <w:numId w:val="24"/>
        </w:numPr>
        <w:autoSpaceDE/>
        <w:autoSpaceDN/>
        <w:spacing w:after="160" w:line="259" w:lineRule="auto"/>
        <w:jc w:val="both"/>
        <w:rPr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Calon tidak menjawab 0 markah.</w:t>
      </w:r>
    </w:p>
    <w:p w14:paraId="5B52B6B8" w14:textId="77777777" w:rsidR="00432191" w:rsidRPr="00701448" w:rsidRDefault="00432191" w:rsidP="00432191">
      <w:pPr>
        <w:ind w:left="5760"/>
        <w:jc w:val="both"/>
        <w:rPr>
          <w:b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 xml:space="preserve">            [Maksimum : 6 markah ]</w:t>
      </w:r>
    </w:p>
    <w:p w14:paraId="0F388CB6" w14:textId="77777777" w:rsidR="00432191" w:rsidRPr="00701448" w:rsidRDefault="00432191" w:rsidP="00432191">
      <w:pPr>
        <w:ind w:left="5760"/>
        <w:rPr>
          <w:b/>
          <w:sz w:val="24"/>
          <w:szCs w:val="24"/>
          <w:lang w:val="ms-MY"/>
        </w:rPr>
      </w:pPr>
    </w:p>
    <w:p w14:paraId="077AC9C2" w14:textId="77777777" w:rsidR="00432191" w:rsidRPr="00701448" w:rsidRDefault="00432191" w:rsidP="00432191">
      <w:pPr>
        <w:ind w:left="5760"/>
        <w:rPr>
          <w:b/>
          <w:sz w:val="24"/>
          <w:szCs w:val="24"/>
          <w:lang w:val="ms-MY"/>
        </w:rPr>
      </w:pPr>
    </w:p>
    <w:p w14:paraId="0C9ACE54" w14:textId="77777777" w:rsidR="00432191" w:rsidRPr="00701448" w:rsidRDefault="00432191" w:rsidP="00432191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Peristiwa yang meninggalkan kesan terhadap perasaan pembaca.</w:t>
      </w:r>
    </w:p>
    <w:p w14:paraId="29EA1E7F" w14:textId="77777777" w:rsidR="00432191" w:rsidRPr="00701448" w:rsidRDefault="00432191" w:rsidP="00432191">
      <w:pPr>
        <w:widowControl/>
        <w:autoSpaceDE/>
        <w:autoSpaceDN/>
        <w:ind w:left="720"/>
        <w:rPr>
          <w:b/>
          <w:sz w:val="24"/>
          <w:szCs w:val="24"/>
          <w:lang w:val="ms-MY"/>
        </w:rPr>
      </w:pPr>
    </w:p>
    <w:p w14:paraId="15A0A789" w14:textId="2453471E" w:rsidR="00432191" w:rsidRPr="00701448" w:rsidRDefault="00347444" w:rsidP="00432191">
      <w:pPr>
        <w:rPr>
          <w:b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 xml:space="preserve">            </w:t>
      </w:r>
      <w:r w:rsidR="00432191" w:rsidRPr="00701448">
        <w:rPr>
          <w:b/>
          <w:sz w:val="24"/>
          <w:szCs w:val="24"/>
          <w:lang w:val="ms-MY"/>
        </w:rPr>
        <w:t>Novel Di Sebalik Dinara</w:t>
      </w:r>
    </w:p>
    <w:p w14:paraId="4F47EB7D" w14:textId="77777777" w:rsidR="00432191" w:rsidRPr="00701448" w:rsidRDefault="00432191" w:rsidP="00432191">
      <w:pPr>
        <w:widowControl/>
        <w:numPr>
          <w:ilvl w:val="0"/>
          <w:numId w:val="21"/>
        </w:numPr>
        <w:autoSpaceDE/>
        <w:autoSpaceDN/>
        <w:spacing w:after="200" w:line="276" w:lineRule="auto"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>Peristiwa Karl yang sanggup menanam implan ke dalam tubuh Farisha tanpa dibius terlebih dahulu ketika dia masih bayi semata-mata mahu menjadikannya seorang yang genius.</w:t>
      </w:r>
    </w:p>
    <w:p w14:paraId="15220782" w14:textId="77777777" w:rsidR="00432191" w:rsidRPr="00701448" w:rsidRDefault="00432191" w:rsidP="00432191">
      <w:pPr>
        <w:ind w:left="720"/>
        <w:jc w:val="both"/>
        <w:rPr>
          <w:bCs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Huraian:</w:t>
      </w:r>
      <w:r w:rsidRPr="00701448">
        <w:rPr>
          <w:bCs/>
          <w:sz w:val="24"/>
          <w:szCs w:val="24"/>
          <w:lang w:val="ms-MY"/>
        </w:rPr>
        <w:t xml:space="preserve"> Peristiwa ini meninggalkan perasaan marah pembaca kerana tindakan kejam seorang ayah yang sanggup menjadikan anaknya sebagai bahan ujikaji bagi mencapai impiannya.</w:t>
      </w:r>
    </w:p>
    <w:p w14:paraId="5586CBAF" w14:textId="77777777" w:rsidR="00432191" w:rsidRPr="00701448" w:rsidRDefault="00432191" w:rsidP="00432191">
      <w:pPr>
        <w:ind w:left="720"/>
        <w:jc w:val="both"/>
        <w:rPr>
          <w:bCs/>
          <w:sz w:val="24"/>
          <w:szCs w:val="24"/>
          <w:lang w:val="ms-MY"/>
        </w:rPr>
      </w:pPr>
    </w:p>
    <w:p w14:paraId="2F40E107" w14:textId="77777777" w:rsidR="00432191" w:rsidRPr="00701448" w:rsidRDefault="00432191" w:rsidP="00432191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Peristiwa </w:t>
      </w:r>
      <w:r w:rsidRPr="00701448">
        <w:rPr>
          <w:rFonts w:ascii="Times New Roman" w:hAnsi="Times New Roman" w:cs="Times New Roman"/>
          <w:sz w:val="24"/>
          <w:szCs w:val="24"/>
          <w:lang w:val="ms-MY"/>
        </w:rPr>
        <w:t>Rusmina yang telah diseksa oleh Karl sehingga cacat dan telah menukarkan Rusmina menjadi cyborg yang bernama Alia kerana keengganan Rusmina meninggalkan agama yang dianuti oleh isterinya itu</w:t>
      </w: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.</w:t>
      </w:r>
    </w:p>
    <w:p w14:paraId="670584F6" w14:textId="77777777" w:rsidR="00432191" w:rsidRPr="00701448" w:rsidRDefault="00432191" w:rsidP="0043219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</w:p>
    <w:p w14:paraId="59CAACC7" w14:textId="13C68DE7" w:rsidR="00432191" w:rsidRPr="00701448" w:rsidRDefault="00432191" w:rsidP="0043219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/>
          <w:sz w:val="24"/>
          <w:szCs w:val="24"/>
          <w:lang w:val="ms-MY"/>
        </w:rPr>
        <w:t>Huraian:</w:t>
      </w: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 Peristiwa ini meninggalkan perasaan simpati pembaca kerana nasib seorang isteri yang telah diseksa dan dianiayai oleh suaminya tanpa belas kasihan</w:t>
      </w:r>
    </w:p>
    <w:p w14:paraId="4F533F36" w14:textId="77777777" w:rsidR="00432191" w:rsidRPr="00701448" w:rsidRDefault="00432191" w:rsidP="0043219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</w:p>
    <w:p w14:paraId="47ACCA31" w14:textId="2430C5F5" w:rsidR="00432191" w:rsidRPr="00701448" w:rsidRDefault="00432191" w:rsidP="00432191">
      <w:pPr>
        <w:pStyle w:val="ListParagraph"/>
        <w:numPr>
          <w:ilvl w:val="0"/>
          <w:numId w:val="21"/>
        </w:numPr>
        <w:spacing w:after="20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Peristiwa Farisha yang ditawarkan sebanyak 1.5 juta untuk meng</w:t>
      </w:r>
      <w:r w:rsidR="00202A0C">
        <w:rPr>
          <w:rFonts w:ascii="Times New Roman" w:hAnsi="Times New Roman" w:cs="Times New Roman"/>
          <w:bCs/>
          <w:sz w:val="24"/>
          <w:szCs w:val="24"/>
          <w:lang w:val="ms-MY"/>
        </w:rPr>
        <w:t>g</w:t>
      </w: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odam sistem </w:t>
      </w:r>
      <w:r w:rsidR="00202A0C">
        <w:rPr>
          <w:rFonts w:ascii="Times New Roman" w:hAnsi="Times New Roman" w:cs="Times New Roman"/>
          <w:bCs/>
          <w:sz w:val="24"/>
          <w:szCs w:val="24"/>
          <w:lang w:val="ms-MY"/>
        </w:rPr>
        <w:t>D</w:t>
      </w: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inara yang dimasuki virus oleh Syarikat Soft Lab</w:t>
      </w:r>
    </w:p>
    <w:p w14:paraId="4AD58FE5" w14:textId="77777777" w:rsidR="00432191" w:rsidRPr="00701448" w:rsidRDefault="00432191" w:rsidP="0043219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ms-MY"/>
        </w:rPr>
      </w:pPr>
    </w:p>
    <w:p w14:paraId="7DFE12B6" w14:textId="6C0561FB" w:rsidR="00432191" w:rsidRPr="00701448" w:rsidRDefault="00432191" w:rsidP="0043219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/>
          <w:sz w:val="24"/>
          <w:szCs w:val="24"/>
          <w:lang w:val="ms-MY"/>
        </w:rPr>
        <w:t xml:space="preserve"> Huraian:</w:t>
      </w: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 Peristiwa ini meninggalkan perasaan gembira di hati pembaca kerana Farisha sangat bertuah mempunyai rezeki yang pemurah kerana kebijaksanaannya dalam bidang teknologi.</w:t>
      </w:r>
    </w:p>
    <w:p w14:paraId="0231A303" w14:textId="77777777" w:rsidR="00432191" w:rsidRPr="00701448" w:rsidRDefault="00432191" w:rsidP="0065661B">
      <w:pPr>
        <w:jc w:val="both"/>
        <w:rPr>
          <w:rStyle w:val="relative"/>
          <w:sz w:val="24"/>
          <w:szCs w:val="24"/>
          <w:lang w:val="ms-MY"/>
        </w:rPr>
      </w:pPr>
    </w:p>
    <w:p w14:paraId="45476C67" w14:textId="77777777" w:rsidR="00432191" w:rsidRPr="00701448" w:rsidRDefault="00432191" w:rsidP="00432191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Style w:val="relative"/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Style w:val="relative"/>
          <w:rFonts w:ascii="Times New Roman" w:hAnsi="Times New Roman" w:cs="Times New Roman"/>
          <w:sz w:val="24"/>
          <w:szCs w:val="24"/>
          <w:lang w:val="ms-MY"/>
        </w:rPr>
        <w:t>Peristiwa Azraai memasang teknologi pengimbas retina dan interkom di apartmen Farisha untuk melindungi keselamatannya selepas berlaku kes pembunuhan di situ.</w:t>
      </w:r>
    </w:p>
    <w:p w14:paraId="60167BBE" w14:textId="77777777" w:rsidR="00432191" w:rsidRPr="00701448" w:rsidRDefault="00432191" w:rsidP="00432191">
      <w:pPr>
        <w:pStyle w:val="ListParagraph"/>
        <w:jc w:val="both"/>
        <w:rPr>
          <w:rStyle w:val="relative"/>
          <w:rFonts w:ascii="Times New Roman" w:hAnsi="Times New Roman" w:cs="Times New Roman"/>
          <w:bCs/>
          <w:sz w:val="24"/>
          <w:szCs w:val="24"/>
          <w:lang w:val="ms-MY"/>
        </w:rPr>
      </w:pPr>
    </w:p>
    <w:p w14:paraId="59960E13" w14:textId="77777777" w:rsidR="00432191" w:rsidRPr="00701448" w:rsidRDefault="00432191" w:rsidP="00432191">
      <w:pPr>
        <w:pStyle w:val="ListParagraph"/>
        <w:jc w:val="both"/>
        <w:rPr>
          <w:rStyle w:val="relative"/>
          <w:rFonts w:ascii="Times New Roman" w:hAnsi="Times New Roman" w:cs="Times New Roman"/>
          <w:sz w:val="24"/>
          <w:szCs w:val="24"/>
          <w:lang w:val="ms-MY"/>
        </w:rPr>
      </w:pPr>
      <w:r w:rsidRPr="00701448">
        <w:rPr>
          <w:rStyle w:val="relative"/>
          <w:rFonts w:ascii="Times New Roman" w:hAnsi="Times New Roman" w:cs="Times New Roman"/>
          <w:b/>
          <w:bCs/>
          <w:sz w:val="24"/>
          <w:szCs w:val="24"/>
          <w:lang w:val="ms-MY"/>
        </w:rPr>
        <w:t>Huraian:</w:t>
      </w:r>
      <w:r w:rsidRPr="00701448">
        <w:rPr>
          <w:rStyle w:val="relative"/>
          <w:rFonts w:ascii="Times New Roman" w:hAnsi="Times New Roman" w:cs="Times New Roman"/>
          <w:sz w:val="24"/>
          <w:szCs w:val="24"/>
          <w:lang w:val="ms-MY"/>
        </w:rPr>
        <w:t xml:space="preserve"> Peristiwa ini meninggalkan perasaan bangga kepada pembaca kerana Farisha mempunyai seorang abang yang sangat bertanggungjawab dan mengambil berat tentang dirinya.</w:t>
      </w:r>
    </w:p>
    <w:p w14:paraId="6CA6D7E0" w14:textId="77777777" w:rsidR="00432191" w:rsidRPr="00701448" w:rsidRDefault="00432191" w:rsidP="0043219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</w:p>
    <w:p w14:paraId="57B49892" w14:textId="77777777" w:rsidR="00432191" w:rsidRPr="00701448" w:rsidRDefault="00432191" w:rsidP="00432191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Peristiwa Farisha yang terkejut apabila dimaklumkan oleh Azraai bahawa dia hanya anak angkat dalam keluarga Azraai.</w:t>
      </w:r>
    </w:p>
    <w:p w14:paraId="464DFDF8" w14:textId="77777777" w:rsidR="00432191" w:rsidRPr="00701448" w:rsidRDefault="00432191" w:rsidP="0043219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</w:p>
    <w:p w14:paraId="3914E045" w14:textId="77777777" w:rsidR="00432191" w:rsidRPr="00701448" w:rsidRDefault="00432191" w:rsidP="0043219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Huraian: Peristiwa ini meninggalkan perasaan simpati pembaca kerana seorang anak yang hidup tanpa mengenali ibu dan bapanya yang sebenar.</w:t>
      </w:r>
    </w:p>
    <w:p w14:paraId="70EC9459" w14:textId="77777777" w:rsidR="00432191" w:rsidRPr="00701448" w:rsidRDefault="00432191" w:rsidP="00432191">
      <w:pPr>
        <w:rPr>
          <w:bCs/>
          <w:sz w:val="24"/>
          <w:szCs w:val="24"/>
          <w:lang w:val="ms-MY"/>
        </w:rPr>
      </w:pPr>
    </w:p>
    <w:p w14:paraId="3F042001" w14:textId="77777777" w:rsidR="00432191" w:rsidRPr="00701448" w:rsidRDefault="00432191" w:rsidP="00432191">
      <w:pPr>
        <w:ind w:left="709"/>
        <w:rPr>
          <w:b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Novel Silir Daksina karya Nizar Parman</w:t>
      </w:r>
    </w:p>
    <w:p w14:paraId="1C4CA201" w14:textId="77777777" w:rsidR="00432191" w:rsidRPr="00701448" w:rsidRDefault="00432191" w:rsidP="00432191">
      <w:pPr>
        <w:ind w:left="709"/>
        <w:rPr>
          <w:b/>
          <w:sz w:val="24"/>
          <w:szCs w:val="24"/>
          <w:lang w:val="ms-MY"/>
        </w:rPr>
      </w:pPr>
    </w:p>
    <w:p w14:paraId="42EFB975" w14:textId="77777777" w:rsidR="00432191" w:rsidRPr="00701448" w:rsidRDefault="00432191" w:rsidP="00432191">
      <w:pPr>
        <w:numPr>
          <w:ilvl w:val="0"/>
          <w:numId w:val="22"/>
        </w:numPr>
        <w:spacing w:line="276" w:lineRule="auto"/>
        <w:ind w:left="709"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>Peristiwa Ai Ling yang gigih berlatih mendeklamasikan sajak dengan Cikgu Zam pada setiap petang untuk menyertai pertandingan mendeklamasikan sajak. Ai Ling telah mendapat johan dalam pertandingan tersebut.</w:t>
      </w:r>
    </w:p>
    <w:p w14:paraId="01AAA715" w14:textId="77777777" w:rsidR="00432191" w:rsidRPr="00701448" w:rsidRDefault="00432191" w:rsidP="00432191">
      <w:pPr>
        <w:ind w:left="709"/>
        <w:rPr>
          <w:bCs/>
          <w:sz w:val="24"/>
          <w:szCs w:val="24"/>
          <w:lang w:val="ms-MY"/>
        </w:rPr>
      </w:pPr>
    </w:p>
    <w:p w14:paraId="0AD8817C" w14:textId="77777777" w:rsidR="00432191" w:rsidRPr="00701448" w:rsidRDefault="00432191" w:rsidP="00432191">
      <w:pPr>
        <w:ind w:left="709"/>
        <w:rPr>
          <w:bCs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Huraian:</w:t>
      </w:r>
      <w:r w:rsidRPr="00701448">
        <w:rPr>
          <w:bCs/>
          <w:sz w:val="24"/>
          <w:szCs w:val="24"/>
          <w:lang w:val="ms-MY"/>
        </w:rPr>
        <w:t xml:space="preserve"> Peristiwa ini meninggalkan  perasaan suka pembaca kerana Ai Ling bekerja keras untuk memastikan dia dapat membuat persembahan dengan baik.</w:t>
      </w:r>
    </w:p>
    <w:p w14:paraId="2EEC3603" w14:textId="77777777" w:rsidR="00432191" w:rsidRPr="00701448" w:rsidRDefault="00432191" w:rsidP="00432191">
      <w:pPr>
        <w:ind w:left="709"/>
        <w:rPr>
          <w:bCs/>
          <w:sz w:val="24"/>
          <w:szCs w:val="24"/>
          <w:lang w:val="ms-MY"/>
        </w:rPr>
      </w:pPr>
    </w:p>
    <w:p w14:paraId="36E0D1E5" w14:textId="77777777" w:rsidR="00432191" w:rsidRPr="00701448" w:rsidRDefault="00432191" w:rsidP="00432191">
      <w:pPr>
        <w:numPr>
          <w:ilvl w:val="0"/>
          <w:numId w:val="22"/>
        </w:numPr>
        <w:ind w:left="709"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>Peristiwa Tauke Ong yang gigih mencari rezeki bagi menampung kehidupan keluarganya dengan menoreh getah pada waktu pagi dan memungut hasil kampung pada waktu petang demi mengumpul wang untuk pembelajaran anak-anaknya supaya anak-anaknya dapat mengecapi kehidupan yang lebih baik.</w:t>
      </w:r>
    </w:p>
    <w:p w14:paraId="69E10D5A" w14:textId="77777777" w:rsidR="00432191" w:rsidRPr="00701448" w:rsidRDefault="00432191" w:rsidP="00432191">
      <w:pPr>
        <w:ind w:left="709"/>
        <w:rPr>
          <w:bCs/>
          <w:sz w:val="24"/>
          <w:szCs w:val="24"/>
          <w:lang w:val="ms-MY"/>
        </w:rPr>
      </w:pPr>
    </w:p>
    <w:p w14:paraId="79CA1F0B" w14:textId="77777777" w:rsidR="00432191" w:rsidRPr="00701448" w:rsidRDefault="00432191" w:rsidP="00432191">
      <w:pPr>
        <w:ind w:left="709"/>
        <w:rPr>
          <w:bCs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Huraian:</w:t>
      </w:r>
      <w:r w:rsidRPr="00701448">
        <w:rPr>
          <w:bCs/>
          <w:sz w:val="24"/>
          <w:szCs w:val="24"/>
          <w:lang w:val="ms-MY"/>
        </w:rPr>
        <w:t xml:space="preserve"> Peristiwa ini meninggalkan perasaan terharu pembaca kerana seorang bapa sanggup melakukan apajuga pekerjaan tanpa mengenal erti penat.</w:t>
      </w:r>
    </w:p>
    <w:p w14:paraId="5A15D1AB" w14:textId="77777777" w:rsidR="00432191" w:rsidRPr="00701448" w:rsidRDefault="00432191" w:rsidP="00432191">
      <w:pPr>
        <w:ind w:left="709"/>
        <w:rPr>
          <w:bCs/>
          <w:sz w:val="24"/>
          <w:szCs w:val="24"/>
          <w:lang w:val="ms-MY"/>
        </w:rPr>
      </w:pPr>
    </w:p>
    <w:p w14:paraId="121983E3" w14:textId="77777777" w:rsidR="00432191" w:rsidRPr="00701448" w:rsidRDefault="00432191" w:rsidP="00432191">
      <w:pPr>
        <w:numPr>
          <w:ilvl w:val="0"/>
          <w:numId w:val="22"/>
        </w:numPr>
        <w:ind w:left="709"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>Peristiwa Haikal yang bersungguh-sungguh mempelajari tarian Zapin Jincat bagi mempopularkan semula zapin tersebut di Kampung Seri Purnama.</w:t>
      </w:r>
    </w:p>
    <w:p w14:paraId="77E54B1E" w14:textId="77777777" w:rsidR="00432191" w:rsidRPr="00701448" w:rsidRDefault="00432191" w:rsidP="00432191">
      <w:pPr>
        <w:ind w:left="709"/>
        <w:rPr>
          <w:bCs/>
          <w:sz w:val="24"/>
          <w:szCs w:val="24"/>
          <w:lang w:val="ms-MY"/>
        </w:rPr>
      </w:pPr>
    </w:p>
    <w:p w14:paraId="327FABD2" w14:textId="77777777" w:rsidR="00432191" w:rsidRPr="00701448" w:rsidRDefault="00432191" w:rsidP="00432191">
      <w:pPr>
        <w:ind w:left="709"/>
        <w:rPr>
          <w:bCs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Huraian:</w:t>
      </w:r>
      <w:r w:rsidRPr="00701448">
        <w:rPr>
          <w:bCs/>
          <w:sz w:val="24"/>
          <w:szCs w:val="24"/>
          <w:lang w:val="ms-MY"/>
        </w:rPr>
        <w:t xml:space="preserve"> Peristiwa ini meninggalkan perasaan bangga pembaca kerana sikap anak muda yang berusaha  dalam mengekalkan seni warisan budaya yang kian pupus.</w:t>
      </w:r>
    </w:p>
    <w:p w14:paraId="66EF5CBF" w14:textId="77777777" w:rsidR="00432191" w:rsidRPr="00701448" w:rsidRDefault="00432191" w:rsidP="00432191">
      <w:pPr>
        <w:ind w:left="709"/>
        <w:rPr>
          <w:bCs/>
          <w:sz w:val="24"/>
          <w:szCs w:val="24"/>
          <w:lang w:val="ms-MY"/>
        </w:rPr>
      </w:pPr>
    </w:p>
    <w:p w14:paraId="07C5F3D7" w14:textId="77777777" w:rsidR="00432191" w:rsidRPr="00701448" w:rsidRDefault="00432191" w:rsidP="00432191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Peristiwa Haikal yang telah menerima tawaran melanjutkan pelajaran di Bumi Kenyalang (UNIMAS) dalam bidang sastera bagi mencapai cita-citanya.</w:t>
      </w:r>
    </w:p>
    <w:p w14:paraId="50283A86" w14:textId="77777777" w:rsidR="00432191" w:rsidRPr="00701448" w:rsidRDefault="00432191" w:rsidP="00432191">
      <w:pPr>
        <w:pStyle w:val="ListParagraph"/>
        <w:rPr>
          <w:rFonts w:ascii="Times New Roman" w:hAnsi="Times New Roman" w:cs="Times New Roman"/>
          <w:bCs/>
          <w:sz w:val="24"/>
          <w:szCs w:val="24"/>
          <w:lang w:val="ms-MY"/>
        </w:rPr>
      </w:pPr>
    </w:p>
    <w:p w14:paraId="6D149560" w14:textId="045C156E" w:rsidR="00E92404" w:rsidRPr="00701448" w:rsidRDefault="00E92404" w:rsidP="0065661B">
      <w:pPr>
        <w:rPr>
          <w:bCs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 xml:space="preserve">     </w:t>
      </w:r>
      <w:r w:rsidR="007928E3" w:rsidRPr="00701448">
        <w:rPr>
          <w:b/>
          <w:sz w:val="24"/>
          <w:szCs w:val="24"/>
          <w:lang w:val="ms-MY"/>
        </w:rPr>
        <w:t xml:space="preserve">       </w:t>
      </w:r>
      <w:r w:rsidR="00432191" w:rsidRPr="00701448">
        <w:rPr>
          <w:b/>
          <w:sz w:val="24"/>
          <w:szCs w:val="24"/>
          <w:lang w:val="ms-MY"/>
        </w:rPr>
        <w:t>Huraian:</w:t>
      </w:r>
      <w:r w:rsidR="00432191" w:rsidRPr="00701448">
        <w:rPr>
          <w:bCs/>
          <w:sz w:val="24"/>
          <w:szCs w:val="24"/>
          <w:lang w:val="ms-MY"/>
        </w:rPr>
        <w:t xml:space="preserve"> Peristiwa ini meninggalkan perasaan gembira pembaca kerana Haikal </w:t>
      </w:r>
      <w:r w:rsidRPr="00701448">
        <w:rPr>
          <w:bCs/>
          <w:sz w:val="24"/>
          <w:szCs w:val="24"/>
          <w:lang w:val="ms-MY"/>
        </w:rPr>
        <w:t xml:space="preserve">  </w:t>
      </w:r>
    </w:p>
    <w:p w14:paraId="325A0218" w14:textId="5BA68213" w:rsidR="00432191" w:rsidRPr="00701448" w:rsidRDefault="00E92404" w:rsidP="0065661B">
      <w:pPr>
        <w:rPr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 xml:space="preserve">     </w:t>
      </w:r>
      <w:r w:rsidR="007928E3" w:rsidRPr="00701448">
        <w:rPr>
          <w:bCs/>
          <w:sz w:val="24"/>
          <w:szCs w:val="24"/>
          <w:lang w:val="ms-MY"/>
        </w:rPr>
        <w:t xml:space="preserve">       </w:t>
      </w:r>
      <w:r w:rsidR="00432191" w:rsidRPr="00701448">
        <w:rPr>
          <w:bCs/>
          <w:sz w:val="24"/>
          <w:szCs w:val="24"/>
          <w:lang w:val="ms-MY"/>
        </w:rPr>
        <w:t>mempunyai wawasan yang tinggi untuk masa hadapan yang lebih baik.</w:t>
      </w:r>
    </w:p>
    <w:p w14:paraId="420F1D46" w14:textId="77777777" w:rsidR="00432191" w:rsidRPr="00701448" w:rsidRDefault="00432191" w:rsidP="00432191">
      <w:pPr>
        <w:pStyle w:val="ListParagraph"/>
        <w:rPr>
          <w:rFonts w:ascii="Times New Roman" w:hAnsi="Times New Roman" w:cs="Times New Roman"/>
          <w:bCs/>
          <w:sz w:val="24"/>
          <w:szCs w:val="24"/>
          <w:lang w:val="ms-MY"/>
        </w:rPr>
      </w:pPr>
    </w:p>
    <w:p w14:paraId="58E2D601" w14:textId="77777777" w:rsidR="00432191" w:rsidRPr="00701448" w:rsidRDefault="00432191" w:rsidP="0043219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Peristiwa Tauke Ong yang memulakan kehidupan baru bersama dengan  isteri dan anak-anaknya di Batu Pahat, Johor setelah semua tanah mendiang bapanya di Ipoh habis digadaikan oleh abangnya yang suka berjudi.</w:t>
      </w:r>
    </w:p>
    <w:p w14:paraId="1138BA76" w14:textId="77777777" w:rsidR="00432191" w:rsidRPr="00701448" w:rsidRDefault="00432191" w:rsidP="00432191">
      <w:pPr>
        <w:ind w:left="426"/>
        <w:jc w:val="both"/>
        <w:rPr>
          <w:b/>
          <w:bCs/>
          <w:sz w:val="24"/>
          <w:szCs w:val="24"/>
          <w:lang w:val="ms-MY"/>
        </w:rPr>
      </w:pPr>
    </w:p>
    <w:p w14:paraId="35E06E9D" w14:textId="77777777" w:rsidR="007928E3" w:rsidRPr="00701448" w:rsidRDefault="007928E3" w:rsidP="00FB653C">
      <w:pPr>
        <w:ind w:left="426"/>
        <w:jc w:val="both"/>
        <w:rPr>
          <w:bCs/>
          <w:sz w:val="24"/>
          <w:szCs w:val="24"/>
          <w:lang w:val="ms-MY"/>
        </w:rPr>
      </w:pPr>
      <w:r w:rsidRPr="00701448">
        <w:rPr>
          <w:b/>
          <w:bCs/>
          <w:sz w:val="24"/>
          <w:szCs w:val="24"/>
          <w:lang w:val="ms-MY"/>
        </w:rPr>
        <w:t xml:space="preserve">    </w:t>
      </w:r>
      <w:r w:rsidR="00432191" w:rsidRPr="00701448">
        <w:rPr>
          <w:b/>
          <w:bCs/>
          <w:sz w:val="24"/>
          <w:szCs w:val="24"/>
          <w:lang w:val="ms-MY"/>
        </w:rPr>
        <w:t xml:space="preserve">Huraian : </w:t>
      </w:r>
      <w:r w:rsidR="00432191" w:rsidRPr="00701448">
        <w:rPr>
          <w:sz w:val="24"/>
          <w:szCs w:val="24"/>
          <w:lang w:val="ms-MY"/>
        </w:rPr>
        <w:t>Peristiwa</w:t>
      </w:r>
      <w:r w:rsidR="00432191" w:rsidRPr="00701448">
        <w:rPr>
          <w:bCs/>
          <w:sz w:val="24"/>
          <w:szCs w:val="24"/>
          <w:lang w:val="ms-MY"/>
        </w:rPr>
        <w:t xml:space="preserve"> ini meninggalkan perasaan benci pembaca kerana sikap manusia </w:t>
      </w:r>
      <w:r w:rsidRPr="00701448">
        <w:rPr>
          <w:bCs/>
          <w:sz w:val="24"/>
          <w:szCs w:val="24"/>
          <w:lang w:val="ms-MY"/>
        </w:rPr>
        <w:t xml:space="preserve">   </w:t>
      </w:r>
    </w:p>
    <w:p w14:paraId="22D9992C" w14:textId="0E426BEA" w:rsidR="00432191" w:rsidRPr="00701448" w:rsidRDefault="007928E3" w:rsidP="00FB653C">
      <w:pPr>
        <w:ind w:left="426"/>
        <w:jc w:val="both"/>
        <w:rPr>
          <w:bCs/>
          <w:sz w:val="24"/>
          <w:szCs w:val="24"/>
          <w:lang w:val="ms-MY"/>
        </w:rPr>
      </w:pPr>
      <w:r w:rsidRPr="00701448">
        <w:rPr>
          <w:b/>
          <w:bCs/>
          <w:sz w:val="24"/>
          <w:szCs w:val="24"/>
          <w:lang w:val="ms-MY"/>
        </w:rPr>
        <w:t xml:space="preserve">    </w:t>
      </w:r>
      <w:r w:rsidR="00432191" w:rsidRPr="00701448">
        <w:rPr>
          <w:bCs/>
          <w:sz w:val="24"/>
          <w:szCs w:val="24"/>
          <w:lang w:val="ms-MY"/>
        </w:rPr>
        <w:t>yang mementingkan diri sendiri tanpa memikirkan kesannya kepada orang lain.</w:t>
      </w:r>
    </w:p>
    <w:p w14:paraId="10D5E87B" w14:textId="77777777" w:rsidR="00432191" w:rsidRPr="00701448" w:rsidRDefault="00432191" w:rsidP="00432191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</w:p>
    <w:p w14:paraId="2BDE539A" w14:textId="4FA612CC" w:rsidR="00432191" w:rsidRPr="00701448" w:rsidRDefault="00432191" w:rsidP="00137C79">
      <w:pPr>
        <w:rPr>
          <w:bCs/>
          <w:sz w:val="24"/>
          <w:szCs w:val="24"/>
          <w:lang w:val="ms-MY"/>
        </w:rPr>
      </w:pPr>
      <w:r w:rsidRPr="00701448">
        <w:rPr>
          <w:b/>
          <w:bCs/>
          <w:sz w:val="24"/>
          <w:szCs w:val="24"/>
          <w:lang w:val="ms-MY"/>
        </w:rPr>
        <w:t xml:space="preserve">           </w:t>
      </w:r>
    </w:p>
    <w:p w14:paraId="0B3A0D85" w14:textId="77777777" w:rsidR="00432191" w:rsidRPr="00701448" w:rsidRDefault="00432191" w:rsidP="002B05B0">
      <w:pPr>
        <w:rPr>
          <w:bCs/>
          <w:sz w:val="24"/>
          <w:szCs w:val="24"/>
          <w:lang w:val="ms-MY"/>
        </w:rPr>
      </w:pPr>
    </w:p>
    <w:p w14:paraId="4D25613C" w14:textId="77777777" w:rsidR="00432191" w:rsidRPr="00701448" w:rsidRDefault="00432191" w:rsidP="00432191">
      <w:pPr>
        <w:ind w:left="709"/>
        <w:jc w:val="both"/>
        <w:rPr>
          <w:b/>
          <w:noProof/>
          <w:sz w:val="24"/>
          <w:szCs w:val="24"/>
          <w:u w:val="single"/>
          <w:lang w:val="ms-MY"/>
        </w:rPr>
      </w:pPr>
      <w:r w:rsidRPr="00701448">
        <w:rPr>
          <w:b/>
          <w:noProof/>
          <w:sz w:val="24"/>
          <w:szCs w:val="24"/>
          <w:u w:val="single"/>
          <w:lang w:val="ms-MY"/>
        </w:rPr>
        <w:t>Nota :</w:t>
      </w:r>
    </w:p>
    <w:p w14:paraId="2E10244C" w14:textId="77777777" w:rsidR="00432191" w:rsidRPr="00701448" w:rsidRDefault="00432191" w:rsidP="00432191">
      <w:pPr>
        <w:ind w:left="709"/>
        <w:jc w:val="both"/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Haiqal / Haikal / Aiman</w:t>
      </w:r>
    </w:p>
    <w:p w14:paraId="3C4D47DC" w14:textId="77777777" w:rsidR="00432191" w:rsidRPr="00701448" w:rsidRDefault="00432191" w:rsidP="00432191">
      <w:pPr>
        <w:ind w:left="709"/>
        <w:jc w:val="both"/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Abdullah bin Kayan / Cikgu Amirulnizam / Cikgu Zam</w:t>
      </w:r>
    </w:p>
    <w:p w14:paraId="7BCA8B00" w14:textId="77777777" w:rsidR="00432191" w:rsidRPr="00701448" w:rsidRDefault="00432191" w:rsidP="00432191">
      <w:pPr>
        <w:ind w:left="709"/>
        <w:jc w:val="both"/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Ai Ling / Ong See Hwa</w:t>
      </w:r>
    </w:p>
    <w:p w14:paraId="2443752A" w14:textId="77777777" w:rsidR="00432191" w:rsidRPr="00701448" w:rsidRDefault="00432191" w:rsidP="00432191">
      <w:pPr>
        <w:ind w:left="709"/>
        <w:jc w:val="both"/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Tauke Lim / Tauke Ong</w:t>
      </w:r>
    </w:p>
    <w:p w14:paraId="4AF290F7" w14:textId="77777777" w:rsidR="00432191" w:rsidRPr="00701448" w:rsidRDefault="00432191" w:rsidP="00432191">
      <w:pPr>
        <w:ind w:left="709"/>
        <w:jc w:val="both"/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Umi / Rafiqah</w:t>
      </w:r>
    </w:p>
    <w:p w14:paraId="56B04339" w14:textId="77777777" w:rsidR="00432191" w:rsidRPr="00701448" w:rsidRDefault="00432191" w:rsidP="00432191">
      <w:pPr>
        <w:ind w:left="709"/>
        <w:jc w:val="both"/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Walid / Abdul Fatah</w:t>
      </w:r>
    </w:p>
    <w:p w14:paraId="430FC656" w14:textId="77777777" w:rsidR="00432191" w:rsidRPr="00701448" w:rsidRDefault="00432191" w:rsidP="00432191">
      <w:pPr>
        <w:jc w:val="both"/>
        <w:rPr>
          <w:b/>
          <w:noProof/>
          <w:sz w:val="24"/>
          <w:szCs w:val="24"/>
          <w:lang w:val="ms-MY"/>
        </w:rPr>
      </w:pPr>
    </w:p>
    <w:p w14:paraId="4F38A8E8" w14:textId="77777777" w:rsidR="00432191" w:rsidRPr="00701448" w:rsidRDefault="00432191" w:rsidP="00432191">
      <w:pPr>
        <w:jc w:val="both"/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 xml:space="preserve">            ( Mana-mana peristiwa yang sesuai diterima)</w:t>
      </w:r>
    </w:p>
    <w:p w14:paraId="4BB4BA0D" w14:textId="77777777" w:rsidR="00432191" w:rsidRPr="00701448" w:rsidRDefault="00432191" w:rsidP="00432191">
      <w:pPr>
        <w:rPr>
          <w:b/>
          <w:sz w:val="24"/>
          <w:szCs w:val="24"/>
          <w:lang w:val="ms-MY"/>
        </w:rPr>
      </w:pPr>
    </w:p>
    <w:p w14:paraId="4F2BE91D" w14:textId="77777777" w:rsidR="000A5309" w:rsidRPr="00701448" w:rsidRDefault="000A5309" w:rsidP="000A5309">
      <w:pPr>
        <w:spacing w:line="360" w:lineRule="auto"/>
        <w:jc w:val="both"/>
        <w:rPr>
          <w:b/>
          <w:sz w:val="24"/>
          <w:szCs w:val="24"/>
          <w:lang w:val="ms-MY"/>
        </w:rPr>
      </w:pPr>
    </w:p>
    <w:p w14:paraId="64567C6C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6F028AE9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130A226F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1B0482B5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6DE159E2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794D04CF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18C2B07A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0E07456D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2413347C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6A99B4D4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136C1198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74649420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2163F368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7A723356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4CB07BEA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6057787E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6CD4D2A5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4C922A4C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6829E2AF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18A36442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652A8CA9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701DE0AE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786338F1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5446622B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0E164F16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480678A3" w14:textId="77777777" w:rsidR="002B05B0" w:rsidRPr="00701448" w:rsidRDefault="002B05B0" w:rsidP="00202A0C">
      <w:pPr>
        <w:rPr>
          <w:b/>
          <w:sz w:val="24"/>
          <w:szCs w:val="24"/>
          <w:lang w:val="ms-MY"/>
        </w:rPr>
      </w:pPr>
    </w:p>
    <w:p w14:paraId="0F52907B" w14:textId="77777777" w:rsidR="002B05B0" w:rsidRPr="00701448" w:rsidRDefault="002B05B0" w:rsidP="00892F73">
      <w:pPr>
        <w:jc w:val="center"/>
        <w:rPr>
          <w:b/>
          <w:sz w:val="24"/>
          <w:szCs w:val="24"/>
          <w:lang w:val="ms-MY"/>
        </w:rPr>
      </w:pPr>
    </w:p>
    <w:p w14:paraId="2FD88F10" w14:textId="50D826BA" w:rsidR="00892F73" w:rsidRPr="00701448" w:rsidRDefault="00892F73" w:rsidP="00892F73">
      <w:pPr>
        <w:jc w:val="center"/>
        <w:rPr>
          <w:b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BAHAGIAN C   RUMUSAN</w:t>
      </w:r>
    </w:p>
    <w:p w14:paraId="21F5319B" w14:textId="77777777" w:rsidR="00892F73" w:rsidRPr="00701448" w:rsidRDefault="00892F73" w:rsidP="00892F73">
      <w:pPr>
        <w:jc w:val="center"/>
        <w:rPr>
          <w:b/>
          <w:sz w:val="24"/>
          <w:szCs w:val="24"/>
          <w:lang w:val="ms-MY"/>
        </w:rPr>
      </w:pPr>
    </w:p>
    <w:p w14:paraId="567CC426" w14:textId="77777777" w:rsidR="00892F73" w:rsidRPr="00701448" w:rsidRDefault="00892F73" w:rsidP="00892F73">
      <w:pPr>
        <w:jc w:val="center"/>
        <w:rPr>
          <w:b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[30 markah]</w:t>
      </w:r>
    </w:p>
    <w:p w14:paraId="0B7DD287" w14:textId="77777777" w:rsidR="00892F73" w:rsidRPr="00701448" w:rsidRDefault="00892F73" w:rsidP="00892F73">
      <w:pPr>
        <w:jc w:val="center"/>
        <w:rPr>
          <w:b/>
          <w:sz w:val="24"/>
          <w:szCs w:val="24"/>
          <w:lang w:val="ms-MY"/>
        </w:rPr>
      </w:pPr>
    </w:p>
    <w:p w14:paraId="75024E05" w14:textId="77777777" w:rsidR="00892F73" w:rsidRPr="00701448" w:rsidRDefault="00892F73" w:rsidP="00892F73">
      <w:pPr>
        <w:jc w:val="both"/>
        <w:rPr>
          <w:b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Soalan 9</w:t>
      </w:r>
    </w:p>
    <w:p w14:paraId="747812DE" w14:textId="77777777" w:rsidR="00892F73" w:rsidRPr="00701448" w:rsidRDefault="00892F73" w:rsidP="00892F73">
      <w:pPr>
        <w:jc w:val="both"/>
        <w:rPr>
          <w:b/>
          <w:sz w:val="24"/>
          <w:szCs w:val="24"/>
          <w:lang w:val="ms-MY"/>
        </w:rPr>
      </w:pPr>
    </w:p>
    <w:p w14:paraId="3D78D4FF" w14:textId="77777777" w:rsidR="00892F73" w:rsidRPr="00701448" w:rsidRDefault="00892F73" w:rsidP="00892F73">
      <w:pPr>
        <w:jc w:val="both"/>
        <w:rPr>
          <w:b/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Markah penuh</w:t>
      </w:r>
      <w:r w:rsidRPr="00701448">
        <w:rPr>
          <w:b/>
          <w:sz w:val="24"/>
          <w:szCs w:val="24"/>
          <w:lang w:val="ms-MY"/>
        </w:rPr>
        <w:t xml:space="preserve"> 30 </w:t>
      </w:r>
      <w:r w:rsidRPr="00701448">
        <w:rPr>
          <w:sz w:val="24"/>
          <w:szCs w:val="24"/>
          <w:lang w:val="ms-MY"/>
        </w:rPr>
        <w:t>dibahagi kepada</w:t>
      </w:r>
      <w:r w:rsidRPr="00701448">
        <w:rPr>
          <w:b/>
          <w:sz w:val="24"/>
          <w:szCs w:val="24"/>
          <w:lang w:val="ms-MY"/>
        </w:rPr>
        <w:t>:</w:t>
      </w:r>
    </w:p>
    <w:p w14:paraId="5F900856" w14:textId="77777777" w:rsidR="00892F73" w:rsidRPr="00701448" w:rsidRDefault="00892F73" w:rsidP="00892F73">
      <w:pPr>
        <w:jc w:val="both"/>
        <w:rPr>
          <w:b/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(a) Isi maksimum</w:t>
      </w:r>
      <w:r w:rsidRPr="00701448">
        <w:rPr>
          <w:b/>
          <w:sz w:val="24"/>
          <w:szCs w:val="24"/>
          <w:lang w:val="ms-MY"/>
        </w:rPr>
        <w:t xml:space="preserve"> </w:t>
      </w:r>
      <w:r w:rsidRPr="00701448">
        <w:rPr>
          <w:b/>
          <w:sz w:val="24"/>
          <w:szCs w:val="24"/>
          <w:lang w:val="ms-MY"/>
        </w:rPr>
        <w:tab/>
      </w:r>
      <w:r w:rsidRPr="00701448">
        <w:rPr>
          <w:b/>
          <w:sz w:val="24"/>
          <w:szCs w:val="24"/>
          <w:lang w:val="ms-MY"/>
        </w:rPr>
        <w:tab/>
        <w:t>- 20 markah</w:t>
      </w:r>
    </w:p>
    <w:p w14:paraId="339CB2F2" w14:textId="77777777" w:rsidR="00892F73" w:rsidRPr="00701448" w:rsidRDefault="00892F73" w:rsidP="00892F73">
      <w:pPr>
        <w:jc w:val="both"/>
        <w:rPr>
          <w:b/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(b) Bahasa maksimum</w:t>
      </w:r>
      <w:r w:rsidRPr="00701448">
        <w:rPr>
          <w:b/>
          <w:sz w:val="24"/>
          <w:szCs w:val="24"/>
          <w:lang w:val="ms-MY"/>
        </w:rPr>
        <w:t xml:space="preserve"> </w:t>
      </w:r>
      <w:r w:rsidRPr="00701448">
        <w:rPr>
          <w:b/>
          <w:sz w:val="24"/>
          <w:szCs w:val="24"/>
          <w:lang w:val="ms-MY"/>
        </w:rPr>
        <w:tab/>
        <w:t>- 10 markah</w:t>
      </w:r>
    </w:p>
    <w:p w14:paraId="1D89B061" w14:textId="77777777" w:rsidR="00892F73" w:rsidRPr="00701448" w:rsidRDefault="00892F73" w:rsidP="00892F73">
      <w:pPr>
        <w:jc w:val="both"/>
        <w:rPr>
          <w:bCs/>
          <w:sz w:val="24"/>
          <w:szCs w:val="24"/>
          <w:lang w:val="ms-MY"/>
        </w:rPr>
      </w:pPr>
    </w:p>
    <w:p w14:paraId="46403122" w14:textId="77777777" w:rsidR="00892F73" w:rsidRPr="00701448" w:rsidRDefault="00892F73" w:rsidP="00892F73">
      <w:pPr>
        <w:jc w:val="both"/>
        <w:rPr>
          <w:b/>
          <w:sz w:val="24"/>
          <w:szCs w:val="24"/>
          <w:lang w:val="ms-MY"/>
        </w:rPr>
      </w:pPr>
      <w:r w:rsidRPr="00701448">
        <w:rPr>
          <w:sz w:val="24"/>
          <w:szCs w:val="24"/>
          <w:lang w:val="ms-MY"/>
        </w:rPr>
        <w:t>(a)</w:t>
      </w:r>
      <w:r w:rsidRPr="00701448">
        <w:rPr>
          <w:b/>
          <w:sz w:val="24"/>
          <w:szCs w:val="24"/>
          <w:lang w:val="ms-MY"/>
        </w:rPr>
        <w:t xml:space="preserve"> Isi [20 markah]</w:t>
      </w:r>
    </w:p>
    <w:p w14:paraId="27A9D286" w14:textId="77777777" w:rsidR="00892F73" w:rsidRPr="00701448" w:rsidRDefault="00892F73" w:rsidP="00892F73">
      <w:pPr>
        <w:jc w:val="both"/>
        <w:rPr>
          <w:b/>
          <w:sz w:val="24"/>
          <w:szCs w:val="24"/>
          <w:lang w:val="ms-MY"/>
        </w:rPr>
      </w:pPr>
    </w:p>
    <w:p w14:paraId="38FE2B1B" w14:textId="77777777" w:rsidR="00892F73" w:rsidRPr="00701448" w:rsidRDefault="00892F73" w:rsidP="00892F73">
      <w:pPr>
        <w:jc w:val="both"/>
        <w:rPr>
          <w:b/>
          <w:bCs/>
          <w:sz w:val="24"/>
          <w:szCs w:val="24"/>
          <w:lang w:val="ms-MY"/>
        </w:rPr>
      </w:pPr>
      <w:r w:rsidRPr="00701448">
        <w:rPr>
          <w:b/>
          <w:bCs/>
          <w:sz w:val="24"/>
          <w:szCs w:val="24"/>
          <w:lang w:val="ms-MY"/>
        </w:rPr>
        <w:t>Nota:</w:t>
      </w:r>
    </w:p>
    <w:p w14:paraId="09C88F24" w14:textId="77777777" w:rsidR="00892F73" w:rsidRPr="00701448" w:rsidRDefault="00892F73" w:rsidP="00892F73">
      <w:pPr>
        <w:jc w:val="both"/>
        <w:rPr>
          <w:b/>
          <w:bCs/>
          <w:sz w:val="24"/>
          <w:szCs w:val="24"/>
          <w:lang w:val="ms-MY"/>
        </w:rPr>
      </w:pPr>
    </w:p>
    <w:p w14:paraId="6E2813DE" w14:textId="77777777" w:rsidR="00892F73" w:rsidRPr="00701448" w:rsidRDefault="00892F73" w:rsidP="00892F73">
      <w:pPr>
        <w:pStyle w:val="ListParagraph"/>
        <w:numPr>
          <w:ilvl w:val="0"/>
          <w:numId w:val="12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Panduan mengira perkataan.</w:t>
      </w:r>
    </w:p>
    <w:p w14:paraId="128F29E8" w14:textId="77777777" w:rsidR="00892F73" w:rsidRPr="00701448" w:rsidRDefault="00892F73" w:rsidP="00892F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      Perkataan yang dikira sebagai satu perkataan: </w:t>
      </w:r>
    </w:p>
    <w:p w14:paraId="19475F4F" w14:textId="77777777" w:rsidR="00892F73" w:rsidRPr="00701448" w:rsidRDefault="00892F73" w:rsidP="00892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Nama khas</w:t>
      </w:r>
    </w:p>
    <w:p w14:paraId="62200BC0" w14:textId="77777777" w:rsidR="00892F73" w:rsidRPr="00701448" w:rsidRDefault="00892F73" w:rsidP="00892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Perkataan berganda</w:t>
      </w:r>
    </w:p>
    <w:p w14:paraId="026FAB7B" w14:textId="77777777" w:rsidR="00892F73" w:rsidRPr="00701448" w:rsidRDefault="00892F73" w:rsidP="00892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Penggunaan kata sendi di dan ke</w:t>
      </w:r>
    </w:p>
    <w:p w14:paraId="11124249" w14:textId="77777777" w:rsidR="00892F73" w:rsidRPr="00701448" w:rsidRDefault="00892F73" w:rsidP="00892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Tarikh </w:t>
      </w:r>
    </w:p>
    <w:p w14:paraId="0485B1A2" w14:textId="77777777" w:rsidR="00892F73" w:rsidRPr="00701448" w:rsidRDefault="00892F73" w:rsidP="00892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Angka yang ditulis dengan nombor atau perkataan</w:t>
      </w:r>
    </w:p>
    <w:p w14:paraId="17FC466E" w14:textId="77777777" w:rsidR="00892F73" w:rsidRPr="00701448" w:rsidRDefault="00892F73" w:rsidP="00892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Gelaran</w:t>
      </w:r>
    </w:p>
    <w:p w14:paraId="4426B4BD" w14:textId="77777777" w:rsidR="00892F73" w:rsidRPr="00701448" w:rsidRDefault="00892F73" w:rsidP="00892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Penanda wacana</w:t>
      </w:r>
    </w:p>
    <w:p w14:paraId="1BF09B24" w14:textId="77777777" w:rsidR="00892F73" w:rsidRPr="00701448" w:rsidRDefault="00892F73" w:rsidP="00892F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>Peribahasa</w:t>
      </w:r>
    </w:p>
    <w:p w14:paraId="787C7DCE" w14:textId="77777777" w:rsidR="00892F73" w:rsidRPr="00701448" w:rsidRDefault="00892F73" w:rsidP="00892F73">
      <w:pPr>
        <w:jc w:val="both"/>
        <w:rPr>
          <w:bCs/>
          <w:sz w:val="24"/>
          <w:szCs w:val="24"/>
          <w:lang w:val="ms-MY"/>
        </w:rPr>
      </w:pPr>
    </w:p>
    <w:p w14:paraId="5AF33DD9" w14:textId="77777777" w:rsidR="00892F73" w:rsidRPr="00701448" w:rsidRDefault="00892F73" w:rsidP="00892F73">
      <w:pPr>
        <w:pStyle w:val="ListParagraph"/>
        <w:numPr>
          <w:ilvl w:val="0"/>
          <w:numId w:val="12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bCs/>
          <w:sz w:val="24"/>
          <w:szCs w:val="24"/>
          <w:lang w:val="ms-MY"/>
        </w:rPr>
      </w:pP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Kira dan </w:t>
      </w:r>
      <w:r w:rsidRPr="00701448">
        <w:rPr>
          <w:rFonts w:ascii="Times New Roman" w:hAnsi="Times New Roman" w:cs="Times New Roman"/>
          <w:b/>
          <w:bCs/>
          <w:sz w:val="24"/>
          <w:szCs w:val="24"/>
          <w:lang w:val="ms-MY"/>
        </w:rPr>
        <w:t xml:space="preserve">tandakan </w:t>
      </w: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jawapan calon setakat </w:t>
      </w:r>
      <w:r w:rsidRPr="00701448">
        <w:rPr>
          <w:rFonts w:ascii="Times New Roman" w:hAnsi="Times New Roman" w:cs="Times New Roman"/>
          <w:b/>
          <w:bCs/>
          <w:sz w:val="24"/>
          <w:szCs w:val="24"/>
          <w:lang w:val="ms-MY"/>
        </w:rPr>
        <w:t>120 patah perkataan</w:t>
      </w:r>
      <w:r w:rsidRPr="00701448">
        <w:rPr>
          <w:rFonts w:ascii="Times New Roman" w:hAnsi="Times New Roman" w:cs="Times New Roman"/>
          <w:bCs/>
          <w:sz w:val="24"/>
          <w:szCs w:val="24"/>
          <w:lang w:val="ms-MY"/>
        </w:rPr>
        <w:t xml:space="preserve"> sahaja diperiksa.</w:t>
      </w:r>
    </w:p>
    <w:p w14:paraId="40988AF8" w14:textId="77777777" w:rsidR="00892F73" w:rsidRPr="00701448" w:rsidRDefault="00892F73" w:rsidP="00892F73">
      <w:pPr>
        <w:widowControl/>
        <w:numPr>
          <w:ilvl w:val="0"/>
          <w:numId w:val="12"/>
        </w:numPr>
        <w:autoSpaceDE/>
        <w:autoSpaceDN/>
        <w:ind w:left="426" w:hanging="568"/>
        <w:jc w:val="both"/>
        <w:rPr>
          <w:b/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 xml:space="preserve">Periksa jawapan calon setakat </w:t>
      </w:r>
      <w:r w:rsidRPr="00701448">
        <w:rPr>
          <w:b/>
          <w:bCs/>
          <w:sz w:val="24"/>
          <w:szCs w:val="24"/>
          <w:lang w:val="ms-MY"/>
        </w:rPr>
        <w:t>120 patah perkataan sahaja</w:t>
      </w:r>
      <w:r w:rsidRPr="00701448">
        <w:rPr>
          <w:bCs/>
          <w:sz w:val="24"/>
          <w:szCs w:val="24"/>
          <w:lang w:val="ms-MY"/>
        </w:rPr>
        <w:t xml:space="preserve">. Selebihnya </w:t>
      </w:r>
      <w:r w:rsidRPr="00701448">
        <w:rPr>
          <w:b/>
          <w:bCs/>
          <w:sz w:val="24"/>
          <w:szCs w:val="24"/>
          <w:lang w:val="ms-MY"/>
        </w:rPr>
        <w:t>tidak perlu diperiksa.</w:t>
      </w:r>
    </w:p>
    <w:p w14:paraId="37181D77" w14:textId="77777777" w:rsidR="00892F73" w:rsidRPr="00701448" w:rsidRDefault="00892F73" w:rsidP="00892F73">
      <w:pPr>
        <w:widowControl/>
        <w:numPr>
          <w:ilvl w:val="0"/>
          <w:numId w:val="12"/>
        </w:numPr>
        <w:autoSpaceDE/>
        <w:autoSpaceDN/>
        <w:ind w:left="426" w:hanging="568"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>Berikan 2 markah bagi setiap isi yang tepat dan lengkap sahaja.</w:t>
      </w:r>
    </w:p>
    <w:p w14:paraId="332F421C" w14:textId="77777777" w:rsidR="00892F73" w:rsidRPr="00701448" w:rsidRDefault="00892F73" w:rsidP="00892F73">
      <w:pPr>
        <w:widowControl/>
        <w:numPr>
          <w:ilvl w:val="0"/>
          <w:numId w:val="12"/>
        </w:numPr>
        <w:autoSpaceDE/>
        <w:autoSpaceDN/>
        <w:ind w:left="426" w:hanging="568"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 xml:space="preserve">Calon perlu mengambil sekurang-kurang 1 isi daripada setiap fokus dan daripada setiap bahan. </w:t>
      </w:r>
    </w:p>
    <w:p w14:paraId="37080AE2" w14:textId="77777777" w:rsidR="00892F73" w:rsidRPr="00701448" w:rsidRDefault="00892F73" w:rsidP="00892F73">
      <w:pPr>
        <w:widowControl/>
        <w:numPr>
          <w:ilvl w:val="0"/>
          <w:numId w:val="12"/>
        </w:numPr>
        <w:autoSpaceDE/>
        <w:autoSpaceDN/>
        <w:ind w:left="426" w:hanging="568"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 xml:space="preserve">Jumlah isi maksimum yang diterima daripada </w:t>
      </w:r>
      <w:r w:rsidRPr="00701448">
        <w:rPr>
          <w:b/>
          <w:bCs/>
          <w:sz w:val="24"/>
          <w:szCs w:val="24"/>
          <w:lang w:val="ms-MY"/>
        </w:rPr>
        <w:t>semua fokus</w:t>
      </w:r>
      <w:r w:rsidRPr="00701448">
        <w:rPr>
          <w:bCs/>
          <w:sz w:val="24"/>
          <w:szCs w:val="24"/>
          <w:lang w:val="ms-MY"/>
        </w:rPr>
        <w:t xml:space="preserve"> dan </w:t>
      </w:r>
      <w:r w:rsidRPr="00701448">
        <w:rPr>
          <w:b/>
          <w:bCs/>
          <w:sz w:val="24"/>
          <w:szCs w:val="24"/>
          <w:lang w:val="ms-MY"/>
        </w:rPr>
        <w:t>semua bah</w:t>
      </w:r>
      <w:r w:rsidRPr="00701448">
        <w:rPr>
          <w:bCs/>
          <w:sz w:val="24"/>
          <w:szCs w:val="24"/>
          <w:lang w:val="ms-MY"/>
        </w:rPr>
        <w:t>an ialah 8 isi yang lengkap sahaja.</w:t>
      </w:r>
    </w:p>
    <w:p w14:paraId="4A964A5B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3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417"/>
      </w:tblGrid>
      <w:tr w:rsidR="00E763C0" w:rsidRPr="00701448" w14:paraId="690C275F" w14:textId="77777777" w:rsidTr="00F847BB">
        <w:trPr>
          <w:trHeight w:val="292"/>
        </w:trPr>
        <w:tc>
          <w:tcPr>
            <w:tcW w:w="2972" w:type="dxa"/>
          </w:tcPr>
          <w:p w14:paraId="02AF5F20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Bahagian</w:t>
            </w:r>
          </w:p>
        </w:tc>
        <w:tc>
          <w:tcPr>
            <w:tcW w:w="1134" w:type="dxa"/>
          </w:tcPr>
          <w:p w14:paraId="1CE10ED7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Bilangan</w:t>
            </w:r>
          </w:p>
          <w:p w14:paraId="01031B23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Isi</w:t>
            </w:r>
          </w:p>
        </w:tc>
        <w:tc>
          <w:tcPr>
            <w:tcW w:w="4253" w:type="dxa"/>
            <w:gridSpan w:val="10"/>
          </w:tcPr>
          <w:p w14:paraId="6F34CDB3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Bilangan Isi Diterima</w:t>
            </w:r>
          </w:p>
        </w:tc>
        <w:tc>
          <w:tcPr>
            <w:tcW w:w="1417" w:type="dxa"/>
          </w:tcPr>
          <w:p w14:paraId="57C450E0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Markah</w:t>
            </w:r>
          </w:p>
          <w:p w14:paraId="215F88B4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Maksimum</w:t>
            </w:r>
          </w:p>
        </w:tc>
      </w:tr>
      <w:tr w:rsidR="00E763C0" w:rsidRPr="00701448" w14:paraId="7F867614" w14:textId="77777777" w:rsidTr="00F847BB">
        <w:trPr>
          <w:trHeight w:val="342"/>
        </w:trPr>
        <w:tc>
          <w:tcPr>
            <w:tcW w:w="2972" w:type="dxa"/>
          </w:tcPr>
          <w:p w14:paraId="124F5A61" w14:textId="77777777" w:rsidR="00892F73" w:rsidRPr="00701448" w:rsidRDefault="00892F73" w:rsidP="00F847BB">
            <w:pPr>
              <w:pStyle w:val="BodyText"/>
              <w:rPr>
                <w:lang w:val="ms-MY"/>
              </w:rPr>
            </w:pPr>
            <w:r w:rsidRPr="00701448">
              <w:rPr>
                <w:lang w:val="ms-MY"/>
              </w:rPr>
              <w:t>(i) Pendahuluan</w:t>
            </w:r>
          </w:p>
        </w:tc>
        <w:tc>
          <w:tcPr>
            <w:tcW w:w="5387" w:type="dxa"/>
            <w:gridSpan w:val="11"/>
          </w:tcPr>
          <w:p w14:paraId="094B002D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  <w:tc>
          <w:tcPr>
            <w:tcW w:w="1417" w:type="dxa"/>
          </w:tcPr>
          <w:p w14:paraId="1D527606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2</w:t>
            </w:r>
          </w:p>
        </w:tc>
      </w:tr>
      <w:tr w:rsidR="00E763C0" w:rsidRPr="00701448" w14:paraId="29CFF785" w14:textId="77777777" w:rsidTr="00F847BB">
        <w:trPr>
          <w:trHeight w:val="452"/>
        </w:trPr>
        <w:tc>
          <w:tcPr>
            <w:tcW w:w="2972" w:type="dxa"/>
          </w:tcPr>
          <w:p w14:paraId="646CDC6B" w14:textId="77777777" w:rsidR="00892F73" w:rsidRPr="00701448" w:rsidRDefault="00892F73" w:rsidP="00F847BB">
            <w:pPr>
              <w:pStyle w:val="BodyText"/>
              <w:rPr>
                <w:b/>
                <w:lang w:val="ms-MY"/>
              </w:rPr>
            </w:pPr>
            <w:r w:rsidRPr="00701448">
              <w:rPr>
                <w:lang w:val="ms-MY"/>
              </w:rPr>
              <w:t xml:space="preserve">(ii) FOKUS 1 </w:t>
            </w:r>
            <w:r w:rsidRPr="00701448">
              <w:rPr>
                <w:b/>
                <w:lang w:val="ms-MY"/>
              </w:rPr>
              <w:t xml:space="preserve">(Punca/ Sebab/ </w:t>
            </w:r>
          </w:p>
          <w:p w14:paraId="3F50D827" w14:textId="77777777" w:rsidR="00892F73" w:rsidRPr="00701448" w:rsidRDefault="00892F73" w:rsidP="00F847BB">
            <w:pPr>
              <w:pStyle w:val="BodyText"/>
              <w:rPr>
                <w:lang w:val="ms-MY"/>
              </w:rPr>
            </w:pPr>
            <w:r w:rsidRPr="00701448">
              <w:rPr>
                <w:b/>
                <w:lang w:val="ms-MY"/>
              </w:rPr>
              <w:t xml:space="preserve">      Faktor)</w:t>
            </w:r>
          </w:p>
        </w:tc>
        <w:tc>
          <w:tcPr>
            <w:tcW w:w="5387" w:type="dxa"/>
            <w:gridSpan w:val="11"/>
          </w:tcPr>
          <w:p w14:paraId="1B811D7F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  <w:tc>
          <w:tcPr>
            <w:tcW w:w="1417" w:type="dxa"/>
            <w:vMerge w:val="restart"/>
          </w:tcPr>
          <w:p w14:paraId="435555FF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  <w:p w14:paraId="3BD0EEB4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  <w:p w14:paraId="59624BC7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  <w:p w14:paraId="2B01E9B6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  <w:p w14:paraId="036FAB7C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  <w:p w14:paraId="6E1268A5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  <w:p w14:paraId="53456F69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16</w:t>
            </w:r>
          </w:p>
        </w:tc>
      </w:tr>
      <w:tr w:rsidR="00E763C0" w:rsidRPr="00701448" w14:paraId="78360598" w14:textId="77777777" w:rsidTr="00F847BB">
        <w:trPr>
          <w:trHeight w:val="280"/>
        </w:trPr>
        <w:tc>
          <w:tcPr>
            <w:tcW w:w="2972" w:type="dxa"/>
          </w:tcPr>
          <w:p w14:paraId="2A578422" w14:textId="77777777" w:rsidR="00892F73" w:rsidRPr="00701448" w:rsidRDefault="00892F73" w:rsidP="00F847BB">
            <w:pPr>
              <w:pStyle w:val="BodyText"/>
              <w:rPr>
                <w:lang w:val="ms-MY"/>
              </w:rPr>
            </w:pPr>
            <w:r w:rsidRPr="00701448">
              <w:rPr>
                <w:lang w:val="ms-MY"/>
              </w:rPr>
              <w:t>Bahan 1</w:t>
            </w:r>
          </w:p>
        </w:tc>
        <w:tc>
          <w:tcPr>
            <w:tcW w:w="1134" w:type="dxa"/>
          </w:tcPr>
          <w:p w14:paraId="7A74C585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3</w:t>
            </w:r>
          </w:p>
        </w:tc>
        <w:tc>
          <w:tcPr>
            <w:tcW w:w="425" w:type="dxa"/>
          </w:tcPr>
          <w:p w14:paraId="6CCA6FDB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3</w:t>
            </w:r>
          </w:p>
        </w:tc>
        <w:tc>
          <w:tcPr>
            <w:tcW w:w="426" w:type="dxa"/>
          </w:tcPr>
          <w:p w14:paraId="2D321E2B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3</w:t>
            </w:r>
          </w:p>
        </w:tc>
        <w:tc>
          <w:tcPr>
            <w:tcW w:w="425" w:type="dxa"/>
          </w:tcPr>
          <w:p w14:paraId="76BC29F7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3</w:t>
            </w:r>
          </w:p>
        </w:tc>
        <w:tc>
          <w:tcPr>
            <w:tcW w:w="425" w:type="dxa"/>
          </w:tcPr>
          <w:p w14:paraId="2BA2DA79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3</w:t>
            </w:r>
          </w:p>
        </w:tc>
        <w:tc>
          <w:tcPr>
            <w:tcW w:w="425" w:type="dxa"/>
          </w:tcPr>
          <w:p w14:paraId="21A4239C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6" w:type="dxa"/>
          </w:tcPr>
          <w:p w14:paraId="30F6CE5F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0757DCEB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50C2E502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5FD85C0F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6" w:type="dxa"/>
          </w:tcPr>
          <w:p w14:paraId="0A509F97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1417" w:type="dxa"/>
            <w:vMerge/>
          </w:tcPr>
          <w:p w14:paraId="52072C29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</w:tr>
      <w:tr w:rsidR="00E763C0" w:rsidRPr="00701448" w14:paraId="1EA7BBAB" w14:textId="77777777" w:rsidTr="00F847BB">
        <w:trPr>
          <w:trHeight w:val="271"/>
        </w:trPr>
        <w:tc>
          <w:tcPr>
            <w:tcW w:w="2972" w:type="dxa"/>
          </w:tcPr>
          <w:p w14:paraId="4B819D37" w14:textId="77777777" w:rsidR="00892F73" w:rsidRPr="00701448" w:rsidRDefault="00892F73" w:rsidP="00F847BB">
            <w:pPr>
              <w:pStyle w:val="BodyText"/>
              <w:rPr>
                <w:lang w:val="ms-MY"/>
              </w:rPr>
            </w:pPr>
            <w:r w:rsidRPr="00701448">
              <w:rPr>
                <w:lang w:val="ms-MY"/>
              </w:rPr>
              <w:t>Bahan 2</w:t>
            </w:r>
          </w:p>
        </w:tc>
        <w:tc>
          <w:tcPr>
            <w:tcW w:w="1134" w:type="dxa"/>
          </w:tcPr>
          <w:p w14:paraId="467930B4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2</w:t>
            </w:r>
          </w:p>
        </w:tc>
        <w:tc>
          <w:tcPr>
            <w:tcW w:w="425" w:type="dxa"/>
          </w:tcPr>
          <w:p w14:paraId="324E4E8C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6" w:type="dxa"/>
          </w:tcPr>
          <w:p w14:paraId="01280C95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78775AAF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15DEF260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25050333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6" w:type="dxa"/>
          </w:tcPr>
          <w:p w14:paraId="4C588974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7B9DFD61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770E750F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00ADC65A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6" w:type="dxa"/>
          </w:tcPr>
          <w:p w14:paraId="259F0E97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1417" w:type="dxa"/>
            <w:vMerge/>
          </w:tcPr>
          <w:p w14:paraId="61FF6A8E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</w:tr>
      <w:tr w:rsidR="00E763C0" w:rsidRPr="00701448" w14:paraId="742E32CE" w14:textId="77777777" w:rsidTr="00F847BB">
        <w:trPr>
          <w:trHeight w:val="274"/>
        </w:trPr>
        <w:tc>
          <w:tcPr>
            <w:tcW w:w="2972" w:type="dxa"/>
          </w:tcPr>
          <w:p w14:paraId="23D74479" w14:textId="77777777" w:rsidR="00892F73" w:rsidRPr="00701448" w:rsidRDefault="00892F73" w:rsidP="00F847BB">
            <w:pPr>
              <w:pStyle w:val="BodyText"/>
              <w:rPr>
                <w:lang w:val="ms-MY"/>
              </w:rPr>
            </w:pPr>
            <w:r w:rsidRPr="00701448">
              <w:rPr>
                <w:lang w:val="ms-MY"/>
              </w:rPr>
              <w:t>Bahan 3</w:t>
            </w:r>
          </w:p>
        </w:tc>
        <w:tc>
          <w:tcPr>
            <w:tcW w:w="1134" w:type="dxa"/>
          </w:tcPr>
          <w:p w14:paraId="146A9606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1</w:t>
            </w:r>
          </w:p>
        </w:tc>
        <w:tc>
          <w:tcPr>
            <w:tcW w:w="425" w:type="dxa"/>
          </w:tcPr>
          <w:p w14:paraId="580A2345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6" w:type="dxa"/>
          </w:tcPr>
          <w:p w14:paraId="17F7E5A9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1C3244D6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4F87814F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1C789D0D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6" w:type="dxa"/>
          </w:tcPr>
          <w:p w14:paraId="5A2DBE08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27E02F98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5E8EA944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220087BF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6" w:type="dxa"/>
          </w:tcPr>
          <w:p w14:paraId="09646F66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1417" w:type="dxa"/>
            <w:vMerge/>
          </w:tcPr>
          <w:p w14:paraId="6D125AB1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</w:tr>
      <w:tr w:rsidR="00E763C0" w:rsidRPr="00701448" w14:paraId="11E44B1E" w14:textId="77777777" w:rsidTr="00F847BB">
        <w:trPr>
          <w:trHeight w:val="481"/>
        </w:trPr>
        <w:tc>
          <w:tcPr>
            <w:tcW w:w="2972" w:type="dxa"/>
          </w:tcPr>
          <w:p w14:paraId="2B600871" w14:textId="77777777" w:rsidR="00892F73" w:rsidRPr="00701448" w:rsidRDefault="00892F73" w:rsidP="00F847BB">
            <w:pPr>
              <w:pStyle w:val="BodyText"/>
              <w:rPr>
                <w:b/>
                <w:lang w:val="ms-MY"/>
              </w:rPr>
            </w:pPr>
            <w:r w:rsidRPr="00701448">
              <w:rPr>
                <w:lang w:val="ms-MY"/>
              </w:rPr>
              <w:t xml:space="preserve">(iii) Fokus 2 </w:t>
            </w:r>
            <w:r w:rsidRPr="00701448">
              <w:rPr>
                <w:b/>
                <w:lang w:val="ms-MY"/>
              </w:rPr>
              <w:t xml:space="preserve">(Usaha/ </w:t>
            </w:r>
          </w:p>
          <w:p w14:paraId="1E30976B" w14:textId="77777777" w:rsidR="00892F73" w:rsidRPr="00701448" w:rsidRDefault="00892F73" w:rsidP="00F847BB">
            <w:pPr>
              <w:pStyle w:val="BodyText"/>
              <w:rPr>
                <w:lang w:val="ms-MY"/>
              </w:rPr>
            </w:pPr>
            <w:r w:rsidRPr="00701448">
              <w:rPr>
                <w:b/>
                <w:lang w:val="ms-MY"/>
              </w:rPr>
              <w:t xml:space="preserve">       Langkah/ Cara)</w:t>
            </w:r>
          </w:p>
        </w:tc>
        <w:tc>
          <w:tcPr>
            <w:tcW w:w="5387" w:type="dxa"/>
            <w:gridSpan w:val="11"/>
          </w:tcPr>
          <w:p w14:paraId="492D9878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  <w:tc>
          <w:tcPr>
            <w:tcW w:w="1417" w:type="dxa"/>
            <w:vMerge/>
          </w:tcPr>
          <w:p w14:paraId="753F2110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</w:tr>
      <w:tr w:rsidR="00E763C0" w:rsidRPr="00701448" w14:paraId="5883446D" w14:textId="77777777" w:rsidTr="00F847BB">
        <w:trPr>
          <w:trHeight w:val="328"/>
        </w:trPr>
        <w:tc>
          <w:tcPr>
            <w:tcW w:w="2972" w:type="dxa"/>
          </w:tcPr>
          <w:p w14:paraId="7E226B60" w14:textId="77777777" w:rsidR="00892F73" w:rsidRPr="00701448" w:rsidRDefault="00892F73" w:rsidP="00F847BB">
            <w:pPr>
              <w:pStyle w:val="BodyText"/>
              <w:rPr>
                <w:lang w:val="ms-MY"/>
              </w:rPr>
            </w:pPr>
            <w:r w:rsidRPr="00701448">
              <w:rPr>
                <w:lang w:val="ms-MY"/>
              </w:rPr>
              <w:t>Bahan 1</w:t>
            </w:r>
          </w:p>
        </w:tc>
        <w:tc>
          <w:tcPr>
            <w:tcW w:w="1134" w:type="dxa"/>
          </w:tcPr>
          <w:p w14:paraId="097E4BE6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3</w:t>
            </w:r>
          </w:p>
        </w:tc>
        <w:tc>
          <w:tcPr>
            <w:tcW w:w="425" w:type="dxa"/>
          </w:tcPr>
          <w:p w14:paraId="4D325A25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6" w:type="dxa"/>
          </w:tcPr>
          <w:p w14:paraId="1FB921FF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1C5A0456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446522C5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76F3BD00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3</w:t>
            </w:r>
          </w:p>
        </w:tc>
        <w:tc>
          <w:tcPr>
            <w:tcW w:w="426" w:type="dxa"/>
          </w:tcPr>
          <w:p w14:paraId="7FA6963E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34DEC26F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60D5E42E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089F99F9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3</w:t>
            </w:r>
          </w:p>
        </w:tc>
        <w:tc>
          <w:tcPr>
            <w:tcW w:w="426" w:type="dxa"/>
          </w:tcPr>
          <w:p w14:paraId="6DE29017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1417" w:type="dxa"/>
            <w:vMerge/>
          </w:tcPr>
          <w:p w14:paraId="27BEA9C2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</w:tr>
      <w:tr w:rsidR="00E763C0" w:rsidRPr="00701448" w14:paraId="03AE678C" w14:textId="77777777" w:rsidTr="00F847BB">
        <w:trPr>
          <w:trHeight w:val="276"/>
        </w:trPr>
        <w:tc>
          <w:tcPr>
            <w:tcW w:w="2972" w:type="dxa"/>
          </w:tcPr>
          <w:p w14:paraId="3EE4F858" w14:textId="77777777" w:rsidR="00892F73" w:rsidRPr="00701448" w:rsidRDefault="00892F73" w:rsidP="00F847BB">
            <w:pPr>
              <w:pStyle w:val="BodyText"/>
              <w:rPr>
                <w:lang w:val="ms-MY"/>
              </w:rPr>
            </w:pPr>
            <w:r w:rsidRPr="00701448">
              <w:rPr>
                <w:lang w:val="ms-MY"/>
              </w:rPr>
              <w:t>Bahan 3</w:t>
            </w:r>
          </w:p>
        </w:tc>
        <w:tc>
          <w:tcPr>
            <w:tcW w:w="1134" w:type="dxa"/>
          </w:tcPr>
          <w:p w14:paraId="71180D46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2</w:t>
            </w:r>
          </w:p>
        </w:tc>
        <w:tc>
          <w:tcPr>
            <w:tcW w:w="425" w:type="dxa"/>
          </w:tcPr>
          <w:p w14:paraId="42C2374E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6" w:type="dxa"/>
          </w:tcPr>
          <w:p w14:paraId="2FD0955C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6FFEC515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1BDBAE97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55C5A95A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6" w:type="dxa"/>
          </w:tcPr>
          <w:p w14:paraId="1AFEBB03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39592959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5" w:type="dxa"/>
          </w:tcPr>
          <w:p w14:paraId="2C940B35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425" w:type="dxa"/>
          </w:tcPr>
          <w:p w14:paraId="467EBBDB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1</w:t>
            </w:r>
          </w:p>
        </w:tc>
        <w:tc>
          <w:tcPr>
            <w:tcW w:w="426" w:type="dxa"/>
          </w:tcPr>
          <w:p w14:paraId="06F9A4F7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  <w:r w:rsidRPr="00701448">
              <w:rPr>
                <w:lang w:val="ms-MY"/>
              </w:rPr>
              <w:t>2</w:t>
            </w:r>
          </w:p>
        </w:tc>
        <w:tc>
          <w:tcPr>
            <w:tcW w:w="1417" w:type="dxa"/>
            <w:vMerge/>
          </w:tcPr>
          <w:p w14:paraId="323A5A7E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</w:tr>
      <w:tr w:rsidR="00E763C0" w:rsidRPr="00701448" w14:paraId="72F0EECC" w14:textId="77777777" w:rsidTr="00F847BB">
        <w:trPr>
          <w:trHeight w:val="266"/>
        </w:trPr>
        <w:tc>
          <w:tcPr>
            <w:tcW w:w="2972" w:type="dxa"/>
          </w:tcPr>
          <w:p w14:paraId="54C71C2E" w14:textId="77777777" w:rsidR="00892F73" w:rsidRPr="00701448" w:rsidRDefault="00892F73" w:rsidP="00F847BB">
            <w:pPr>
              <w:pStyle w:val="BodyText"/>
              <w:rPr>
                <w:lang w:val="ms-MY"/>
              </w:rPr>
            </w:pPr>
            <w:r w:rsidRPr="00701448">
              <w:rPr>
                <w:lang w:val="ms-MY"/>
              </w:rPr>
              <w:t>Jumalah Isi</w:t>
            </w:r>
          </w:p>
        </w:tc>
        <w:tc>
          <w:tcPr>
            <w:tcW w:w="1134" w:type="dxa"/>
          </w:tcPr>
          <w:p w14:paraId="759104FF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11</w:t>
            </w:r>
          </w:p>
        </w:tc>
        <w:tc>
          <w:tcPr>
            <w:tcW w:w="425" w:type="dxa"/>
          </w:tcPr>
          <w:p w14:paraId="5779A73E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8</w:t>
            </w:r>
          </w:p>
        </w:tc>
        <w:tc>
          <w:tcPr>
            <w:tcW w:w="426" w:type="dxa"/>
          </w:tcPr>
          <w:p w14:paraId="7111D20F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8</w:t>
            </w:r>
          </w:p>
        </w:tc>
        <w:tc>
          <w:tcPr>
            <w:tcW w:w="425" w:type="dxa"/>
          </w:tcPr>
          <w:p w14:paraId="53B46FCD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8</w:t>
            </w:r>
          </w:p>
        </w:tc>
        <w:tc>
          <w:tcPr>
            <w:tcW w:w="425" w:type="dxa"/>
          </w:tcPr>
          <w:p w14:paraId="4C31EA1B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8</w:t>
            </w:r>
          </w:p>
        </w:tc>
        <w:tc>
          <w:tcPr>
            <w:tcW w:w="425" w:type="dxa"/>
          </w:tcPr>
          <w:p w14:paraId="31EEF775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8</w:t>
            </w:r>
          </w:p>
        </w:tc>
        <w:tc>
          <w:tcPr>
            <w:tcW w:w="426" w:type="dxa"/>
          </w:tcPr>
          <w:p w14:paraId="379821B1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8</w:t>
            </w:r>
          </w:p>
        </w:tc>
        <w:tc>
          <w:tcPr>
            <w:tcW w:w="425" w:type="dxa"/>
          </w:tcPr>
          <w:p w14:paraId="62514323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8</w:t>
            </w:r>
          </w:p>
        </w:tc>
        <w:tc>
          <w:tcPr>
            <w:tcW w:w="425" w:type="dxa"/>
          </w:tcPr>
          <w:p w14:paraId="62898CA0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8</w:t>
            </w:r>
          </w:p>
        </w:tc>
        <w:tc>
          <w:tcPr>
            <w:tcW w:w="425" w:type="dxa"/>
          </w:tcPr>
          <w:p w14:paraId="51E4BA14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8</w:t>
            </w:r>
          </w:p>
        </w:tc>
        <w:tc>
          <w:tcPr>
            <w:tcW w:w="426" w:type="dxa"/>
          </w:tcPr>
          <w:p w14:paraId="4EC376F1" w14:textId="77777777" w:rsidR="00892F73" w:rsidRPr="00701448" w:rsidRDefault="00892F73" w:rsidP="00F847BB">
            <w:pPr>
              <w:pStyle w:val="BodyText"/>
              <w:jc w:val="center"/>
              <w:rPr>
                <w:b/>
                <w:lang w:val="ms-MY"/>
              </w:rPr>
            </w:pPr>
            <w:r w:rsidRPr="00701448">
              <w:rPr>
                <w:b/>
                <w:lang w:val="ms-MY"/>
              </w:rPr>
              <w:t>8</w:t>
            </w:r>
          </w:p>
        </w:tc>
        <w:tc>
          <w:tcPr>
            <w:tcW w:w="1417" w:type="dxa"/>
            <w:vMerge/>
          </w:tcPr>
          <w:p w14:paraId="3BB6E80C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</w:tr>
      <w:tr w:rsidR="00E763C0" w:rsidRPr="00701448" w14:paraId="2050DA12" w14:textId="77777777" w:rsidTr="00F847BB">
        <w:trPr>
          <w:trHeight w:val="270"/>
        </w:trPr>
        <w:tc>
          <w:tcPr>
            <w:tcW w:w="2972" w:type="dxa"/>
          </w:tcPr>
          <w:p w14:paraId="2005EB2B" w14:textId="77777777" w:rsidR="00892F73" w:rsidRPr="00701448" w:rsidRDefault="00892F73" w:rsidP="00F847BB">
            <w:pPr>
              <w:pStyle w:val="BodyText"/>
              <w:rPr>
                <w:lang w:val="ms-MY"/>
              </w:rPr>
            </w:pPr>
            <w:r w:rsidRPr="00701448">
              <w:rPr>
                <w:lang w:val="ms-MY"/>
              </w:rPr>
              <w:t>(iv) Penutup/  Kesimpulan</w:t>
            </w:r>
          </w:p>
        </w:tc>
        <w:tc>
          <w:tcPr>
            <w:tcW w:w="5387" w:type="dxa"/>
            <w:gridSpan w:val="11"/>
          </w:tcPr>
          <w:p w14:paraId="1E1B8932" w14:textId="77777777" w:rsidR="00892F73" w:rsidRPr="00701448" w:rsidRDefault="00892F73" w:rsidP="00F847BB">
            <w:pPr>
              <w:pStyle w:val="BodyText"/>
              <w:jc w:val="center"/>
              <w:rPr>
                <w:lang w:val="ms-MY"/>
              </w:rPr>
            </w:pPr>
          </w:p>
        </w:tc>
        <w:tc>
          <w:tcPr>
            <w:tcW w:w="1417" w:type="dxa"/>
          </w:tcPr>
          <w:p w14:paraId="216AFBF6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2</w:t>
            </w:r>
          </w:p>
        </w:tc>
      </w:tr>
      <w:tr w:rsidR="00892F73" w:rsidRPr="00701448" w14:paraId="4EFF61C9" w14:textId="77777777" w:rsidTr="00F847BB">
        <w:trPr>
          <w:trHeight w:val="248"/>
        </w:trPr>
        <w:tc>
          <w:tcPr>
            <w:tcW w:w="8359" w:type="dxa"/>
            <w:gridSpan w:val="12"/>
          </w:tcPr>
          <w:p w14:paraId="58CAA5E0" w14:textId="77777777" w:rsidR="00892F73" w:rsidRPr="00701448" w:rsidRDefault="00892F73" w:rsidP="00F847BB">
            <w:pPr>
              <w:pStyle w:val="BodyText"/>
              <w:jc w:val="right"/>
              <w:rPr>
                <w:lang w:val="ms-MY"/>
              </w:rPr>
            </w:pPr>
            <w:r w:rsidRPr="00701448">
              <w:rPr>
                <w:b/>
                <w:bCs/>
                <w:lang w:val="ms-MY"/>
              </w:rPr>
              <w:lastRenderedPageBreak/>
              <w:t>Jumlah Markah</w:t>
            </w:r>
          </w:p>
        </w:tc>
        <w:tc>
          <w:tcPr>
            <w:tcW w:w="1417" w:type="dxa"/>
          </w:tcPr>
          <w:p w14:paraId="714A6B32" w14:textId="77777777" w:rsidR="00892F73" w:rsidRPr="00701448" w:rsidRDefault="00892F73" w:rsidP="00F847BB">
            <w:pPr>
              <w:pStyle w:val="BodyText"/>
              <w:jc w:val="center"/>
              <w:rPr>
                <w:b/>
                <w:bCs/>
                <w:lang w:val="ms-MY"/>
              </w:rPr>
            </w:pPr>
            <w:r w:rsidRPr="00701448">
              <w:rPr>
                <w:b/>
                <w:bCs/>
                <w:lang w:val="ms-MY"/>
              </w:rPr>
              <w:t>20</w:t>
            </w:r>
          </w:p>
        </w:tc>
      </w:tr>
    </w:tbl>
    <w:p w14:paraId="36574957" w14:textId="77777777" w:rsidR="00892F73" w:rsidRPr="00701448" w:rsidRDefault="00892F73" w:rsidP="00892F73">
      <w:pPr>
        <w:jc w:val="both"/>
        <w:rPr>
          <w:bCs/>
          <w:sz w:val="24"/>
          <w:szCs w:val="24"/>
          <w:lang w:val="ms-MY"/>
        </w:rPr>
      </w:pPr>
    </w:p>
    <w:p w14:paraId="4DA568F8" w14:textId="77777777" w:rsidR="00892F73" w:rsidRPr="00701448" w:rsidRDefault="00892F73" w:rsidP="00892F73">
      <w:pPr>
        <w:jc w:val="both"/>
        <w:rPr>
          <w:b/>
          <w:bCs/>
          <w:sz w:val="24"/>
          <w:szCs w:val="24"/>
          <w:lang w:val="ms-MY"/>
        </w:rPr>
      </w:pPr>
      <w:r w:rsidRPr="00701448">
        <w:rPr>
          <w:bCs/>
          <w:i/>
          <w:sz w:val="24"/>
          <w:szCs w:val="24"/>
          <w:lang w:val="ms-MY"/>
        </w:rPr>
        <w:t>b)</w:t>
      </w:r>
      <w:r w:rsidRPr="00701448">
        <w:rPr>
          <w:bCs/>
          <w:sz w:val="24"/>
          <w:szCs w:val="24"/>
          <w:lang w:val="ms-MY"/>
        </w:rPr>
        <w:t xml:space="preserve"> </w:t>
      </w:r>
      <w:r w:rsidRPr="00701448">
        <w:rPr>
          <w:b/>
          <w:bCs/>
          <w:sz w:val="24"/>
          <w:szCs w:val="24"/>
          <w:lang w:val="ms-MY"/>
        </w:rPr>
        <w:t>Bahasa [10 markah]</w:t>
      </w:r>
    </w:p>
    <w:p w14:paraId="5DB8CE2E" w14:textId="77777777" w:rsidR="00892F73" w:rsidRPr="00701448" w:rsidRDefault="00892F73" w:rsidP="00892F73">
      <w:pPr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>Asas pemberian markah bahasa tidak bergantung kepada markah isi tetapi dinilai secara holistik.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597"/>
        <w:gridCol w:w="5650"/>
      </w:tblGrid>
      <w:tr w:rsidR="00E763C0" w:rsidRPr="00701448" w14:paraId="227932E4" w14:textId="77777777" w:rsidTr="00F847BB">
        <w:trPr>
          <w:trHeight w:val="274"/>
        </w:trPr>
        <w:tc>
          <w:tcPr>
            <w:tcW w:w="1809" w:type="dxa"/>
          </w:tcPr>
          <w:p w14:paraId="15CA9D9F" w14:textId="77777777" w:rsidR="00892F73" w:rsidRPr="00701448" w:rsidRDefault="00892F73" w:rsidP="00F847BB">
            <w:pPr>
              <w:jc w:val="center"/>
              <w:rPr>
                <w:b/>
                <w:sz w:val="24"/>
                <w:szCs w:val="24"/>
                <w:lang w:val="ms-MY" w:eastAsia="en-MY"/>
              </w:rPr>
            </w:pPr>
            <w:r w:rsidRPr="00701448">
              <w:rPr>
                <w:b/>
                <w:sz w:val="24"/>
                <w:szCs w:val="24"/>
                <w:lang w:val="ms-MY" w:eastAsia="en-MY"/>
              </w:rPr>
              <w:t>PERINGKAT</w:t>
            </w:r>
          </w:p>
        </w:tc>
        <w:tc>
          <w:tcPr>
            <w:tcW w:w="1701" w:type="dxa"/>
          </w:tcPr>
          <w:p w14:paraId="190D8740" w14:textId="77777777" w:rsidR="00892F73" w:rsidRPr="00701448" w:rsidRDefault="00892F73" w:rsidP="00F847BB">
            <w:pPr>
              <w:jc w:val="center"/>
              <w:rPr>
                <w:b/>
                <w:sz w:val="24"/>
                <w:szCs w:val="24"/>
                <w:lang w:val="ms-MY" w:eastAsia="en-MY"/>
              </w:rPr>
            </w:pPr>
            <w:r w:rsidRPr="00701448">
              <w:rPr>
                <w:b/>
                <w:sz w:val="24"/>
                <w:szCs w:val="24"/>
                <w:lang w:val="ms-MY" w:eastAsia="en-MY"/>
              </w:rPr>
              <w:t>MARKAH</w:t>
            </w:r>
          </w:p>
        </w:tc>
        <w:tc>
          <w:tcPr>
            <w:tcW w:w="6914" w:type="dxa"/>
          </w:tcPr>
          <w:p w14:paraId="370A555A" w14:textId="77777777" w:rsidR="00892F73" w:rsidRPr="00701448" w:rsidRDefault="00892F73" w:rsidP="00F847BB">
            <w:pPr>
              <w:jc w:val="center"/>
              <w:rPr>
                <w:b/>
                <w:sz w:val="24"/>
                <w:szCs w:val="24"/>
                <w:lang w:val="ms-MY" w:eastAsia="en-MY"/>
              </w:rPr>
            </w:pPr>
            <w:r w:rsidRPr="00701448">
              <w:rPr>
                <w:b/>
                <w:sz w:val="24"/>
                <w:szCs w:val="24"/>
                <w:lang w:val="ms-MY" w:eastAsia="en-MY"/>
              </w:rPr>
              <w:t>BAHASA</w:t>
            </w:r>
          </w:p>
        </w:tc>
      </w:tr>
      <w:tr w:rsidR="00E763C0" w:rsidRPr="00701448" w14:paraId="1DB9216A" w14:textId="77777777" w:rsidTr="00F847BB">
        <w:trPr>
          <w:trHeight w:val="1844"/>
        </w:trPr>
        <w:tc>
          <w:tcPr>
            <w:tcW w:w="1809" w:type="dxa"/>
          </w:tcPr>
          <w:p w14:paraId="1EA21C76" w14:textId="77777777" w:rsidR="00892F73" w:rsidRPr="00701448" w:rsidRDefault="00892F73" w:rsidP="00F847BB">
            <w:pPr>
              <w:jc w:val="both"/>
              <w:rPr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bCs/>
                <w:sz w:val="24"/>
                <w:szCs w:val="24"/>
                <w:lang w:val="ms-MY" w:eastAsia="en-MY"/>
              </w:rPr>
              <w:t>Cemerlang</w:t>
            </w:r>
          </w:p>
        </w:tc>
        <w:tc>
          <w:tcPr>
            <w:tcW w:w="1701" w:type="dxa"/>
          </w:tcPr>
          <w:p w14:paraId="4C2AA738" w14:textId="77777777" w:rsidR="00892F73" w:rsidRPr="00701448" w:rsidRDefault="00892F73" w:rsidP="00F847BB">
            <w:pPr>
              <w:jc w:val="both"/>
              <w:rPr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bCs/>
                <w:sz w:val="24"/>
                <w:szCs w:val="24"/>
                <w:lang w:val="ms-MY" w:eastAsia="en-MY"/>
              </w:rPr>
              <w:t>8-10 markah</w:t>
            </w:r>
          </w:p>
        </w:tc>
        <w:tc>
          <w:tcPr>
            <w:tcW w:w="6914" w:type="dxa"/>
          </w:tcPr>
          <w:p w14:paraId="1B5DECB5" w14:textId="77777777" w:rsidR="00892F73" w:rsidRPr="00701448" w:rsidRDefault="00892F73" w:rsidP="00892F73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 w:rsidRPr="00701448">
              <w:rPr>
                <w:color w:val="auto"/>
              </w:rPr>
              <w:t xml:space="preserve">Kesinambungan ayat </w:t>
            </w:r>
            <w:r w:rsidRPr="00701448">
              <w:rPr>
                <w:i/>
                <w:iCs/>
                <w:color w:val="auto"/>
              </w:rPr>
              <w:t xml:space="preserve">sangat </w:t>
            </w:r>
            <w:r w:rsidRPr="00701448">
              <w:rPr>
                <w:color w:val="auto"/>
              </w:rPr>
              <w:t xml:space="preserve">baik </w:t>
            </w:r>
          </w:p>
          <w:p w14:paraId="7D4E9BAA" w14:textId="77777777" w:rsidR="00892F73" w:rsidRPr="00701448" w:rsidRDefault="00892F73" w:rsidP="00892F73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 w:rsidRPr="00701448">
              <w:rPr>
                <w:color w:val="auto"/>
              </w:rPr>
              <w:t xml:space="preserve">Bahasa </w:t>
            </w:r>
            <w:r w:rsidRPr="00701448">
              <w:rPr>
                <w:i/>
                <w:iCs/>
                <w:color w:val="auto"/>
              </w:rPr>
              <w:t xml:space="preserve">sangat </w:t>
            </w:r>
            <w:r w:rsidRPr="00701448">
              <w:rPr>
                <w:color w:val="auto"/>
              </w:rPr>
              <w:t xml:space="preserve">gramatis dari segi kata dan ayat, penggunaan tanda baca yang betul dan tepat serta mengikut sistem ejaan rumi baharu </w:t>
            </w:r>
          </w:p>
          <w:p w14:paraId="4BB6C6A3" w14:textId="77777777" w:rsidR="00892F73" w:rsidRPr="00701448" w:rsidRDefault="00892F73" w:rsidP="00892F73">
            <w:pPr>
              <w:pStyle w:val="Default"/>
              <w:numPr>
                <w:ilvl w:val="0"/>
                <w:numId w:val="13"/>
              </w:numPr>
              <w:jc w:val="both"/>
              <w:rPr>
                <w:color w:val="auto"/>
              </w:rPr>
            </w:pPr>
            <w:r w:rsidRPr="00701448">
              <w:rPr>
                <w:color w:val="auto"/>
              </w:rPr>
              <w:t xml:space="preserve">Penggunaan kosa kata luas dan tepat </w:t>
            </w:r>
          </w:p>
          <w:p w14:paraId="3DEF3B0C" w14:textId="77777777" w:rsidR="00892F73" w:rsidRPr="00701448" w:rsidRDefault="00892F73" w:rsidP="00892F7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Pengolahan </w:t>
            </w:r>
            <w:r w:rsidRPr="007014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ms-MY"/>
              </w:rPr>
              <w:t xml:space="preserve">sangat </w:t>
            </w:r>
            <w:r w:rsidRPr="0070144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menarik dan berkesan.</w:t>
            </w:r>
          </w:p>
        </w:tc>
      </w:tr>
      <w:tr w:rsidR="00E763C0" w:rsidRPr="00701448" w14:paraId="3CB90176" w14:textId="77777777" w:rsidTr="00F847BB">
        <w:trPr>
          <w:trHeight w:val="847"/>
        </w:trPr>
        <w:tc>
          <w:tcPr>
            <w:tcW w:w="1809" w:type="dxa"/>
          </w:tcPr>
          <w:p w14:paraId="6243A21E" w14:textId="77777777" w:rsidR="00892F73" w:rsidRPr="00701448" w:rsidRDefault="00892F73" w:rsidP="00F847BB">
            <w:pPr>
              <w:jc w:val="both"/>
              <w:rPr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bCs/>
                <w:sz w:val="24"/>
                <w:szCs w:val="24"/>
                <w:lang w:val="ms-MY" w:eastAsia="en-MY"/>
              </w:rPr>
              <w:t>Baik</w:t>
            </w:r>
          </w:p>
          <w:p w14:paraId="57AF4518" w14:textId="77777777" w:rsidR="00892F73" w:rsidRPr="00701448" w:rsidRDefault="00892F73" w:rsidP="00F847BB">
            <w:pPr>
              <w:jc w:val="both"/>
              <w:rPr>
                <w:bCs/>
                <w:sz w:val="24"/>
                <w:szCs w:val="24"/>
                <w:lang w:val="ms-MY" w:eastAsia="en-MY"/>
              </w:rPr>
            </w:pPr>
          </w:p>
        </w:tc>
        <w:tc>
          <w:tcPr>
            <w:tcW w:w="1701" w:type="dxa"/>
          </w:tcPr>
          <w:p w14:paraId="79FA8EA5" w14:textId="77777777" w:rsidR="00892F73" w:rsidRPr="00701448" w:rsidRDefault="00892F73" w:rsidP="00F847BB">
            <w:pPr>
              <w:jc w:val="both"/>
              <w:rPr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bCs/>
                <w:sz w:val="24"/>
                <w:szCs w:val="24"/>
                <w:lang w:val="ms-MY" w:eastAsia="en-MY"/>
              </w:rPr>
              <w:t>5 - 7 markah</w:t>
            </w:r>
          </w:p>
          <w:p w14:paraId="1C3F437C" w14:textId="77777777" w:rsidR="00892F73" w:rsidRPr="00701448" w:rsidRDefault="00892F73" w:rsidP="00F847BB">
            <w:pPr>
              <w:jc w:val="both"/>
              <w:rPr>
                <w:bCs/>
                <w:sz w:val="24"/>
                <w:szCs w:val="24"/>
                <w:lang w:val="ms-MY" w:eastAsia="en-MY"/>
              </w:rPr>
            </w:pPr>
          </w:p>
        </w:tc>
        <w:tc>
          <w:tcPr>
            <w:tcW w:w="6914" w:type="dxa"/>
          </w:tcPr>
          <w:p w14:paraId="420CA31F" w14:textId="77777777" w:rsidR="00892F73" w:rsidRPr="00701448" w:rsidRDefault="00892F73" w:rsidP="00892F73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</w:rPr>
            </w:pPr>
            <w:r w:rsidRPr="00701448">
              <w:rPr>
                <w:color w:val="auto"/>
              </w:rPr>
              <w:t xml:space="preserve">Kesinambungan ayat baik </w:t>
            </w:r>
          </w:p>
          <w:p w14:paraId="79DAA324" w14:textId="77777777" w:rsidR="00892F73" w:rsidRPr="00701448" w:rsidRDefault="00892F73" w:rsidP="00892F73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</w:rPr>
            </w:pPr>
            <w:r w:rsidRPr="00701448">
              <w:rPr>
                <w:color w:val="auto"/>
              </w:rPr>
              <w:t xml:space="preserve">Bahasa </w:t>
            </w:r>
            <w:r w:rsidRPr="00701448">
              <w:rPr>
                <w:i/>
                <w:iCs/>
                <w:color w:val="auto"/>
              </w:rPr>
              <w:t xml:space="preserve">masih </w:t>
            </w:r>
            <w:r w:rsidRPr="00701448">
              <w:rPr>
                <w:color w:val="auto"/>
              </w:rPr>
              <w:t xml:space="preserve">gramatis dari segi kata dan ayat, penggunaan tanda baca yang betul dan tepat serta mengikut sistem ejaan rumi baharu </w:t>
            </w:r>
          </w:p>
          <w:p w14:paraId="53B195D6" w14:textId="77777777" w:rsidR="00892F73" w:rsidRPr="00701448" w:rsidRDefault="00892F73" w:rsidP="00892F73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</w:rPr>
            </w:pPr>
            <w:r w:rsidRPr="00701448">
              <w:rPr>
                <w:color w:val="auto"/>
              </w:rPr>
              <w:t xml:space="preserve">Penggunaan kosa kata </w:t>
            </w:r>
            <w:r w:rsidRPr="00701448">
              <w:rPr>
                <w:i/>
                <w:iCs/>
                <w:color w:val="auto"/>
              </w:rPr>
              <w:t xml:space="preserve">masih </w:t>
            </w:r>
            <w:r w:rsidRPr="00701448">
              <w:rPr>
                <w:color w:val="auto"/>
              </w:rPr>
              <w:t xml:space="preserve">luas dan tepat </w:t>
            </w:r>
          </w:p>
          <w:p w14:paraId="5ECE1306" w14:textId="77777777" w:rsidR="00892F73" w:rsidRPr="00701448" w:rsidRDefault="00892F73" w:rsidP="00892F7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Pengolahan </w:t>
            </w:r>
            <w:r w:rsidRPr="007014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ms-MY"/>
              </w:rPr>
              <w:t xml:space="preserve">masih </w:t>
            </w:r>
            <w:r w:rsidRPr="0070144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menarik dan berkesan.</w:t>
            </w:r>
          </w:p>
          <w:p w14:paraId="22BCB6AE" w14:textId="77777777" w:rsidR="00892F73" w:rsidRPr="00701448" w:rsidRDefault="00892F73" w:rsidP="00F847BB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s-MY" w:eastAsia="en-MY"/>
              </w:rPr>
            </w:pPr>
          </w:p>
        </w:tc>
      </w:tr>
      <w:tr w:rsidR="00E763C0" w:rsidRPr="00701448" w14:paraId="0336620F" w14:textId="77777777" w:rsidTr="00F847BB">
        <w:trPr>
          <w:trHeight w:val="1784"/>
        </w:trPr>
        <w:tc>
          <w:tcPr>
            <w:tcW w:w="1809" w:type="dxa"/>
          </w:tcPr>
          <w:p w14:paraId="2079D3F3" w14:textId="77777777" w:rsidR="00892F73" w:rsidRPr="00701448" w:rsidRDefault="00892F73" w:rsidP="00F847BB">
            <w:pPr>
              <w:jc w:val="both"/>
              <w:rPr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bCs/>
                <w:sz w:val="24"/>
                <w:szCs w:val="24"/>
                <w:lang w:val="ms-MY" w:eastAsia="en-MY"/>
              </w:rPr>
              <w:t>Sederhana</w:t>
            </w:r>
          </w:p>
        </w:tc>
        <w:tc>
          <w:tcPr>
            <w:tcW w:w="1701" w:type="dxa"/>
          </w:tcPr>
          <w:p w14:paraId="7CC4E113" w14:textId="77777777" w:rsidR="00892F73" w:rsidRPr="00701448" w:rsidRDefault="00892F73" w:rsidP="00F847BB">
            <w:pPr>
              <w:jc w:val="both"/>
              <w:rPr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bCs/>
                <w:sz w:val="24"/>
                <w:szCs w:val="24"/>
                <w:lang w:val="ms-MY" w:eastAsia="en-MY"/>
              </w:rPr>
              <w:t>3 - 4 markah</w:t>
            </w:r>
          </w:p>
        </w:tc>
        <w:tc>
          <w:tcPr>
            <w:tcW w:w="6914" w:type="dxa"/>
          </w:tcPr>
          <w:p w14:paraId="27FB80E7" w14:textId="77777777" w:rsidR="00892F73" w:rsidRPr="00701448" w:rsidRDefault="00892F73" w:rsidP="00892F73">
            <w:pPr>
              <w:pStyle w:val="Default"/>
              <w:numPr>
                <w:ilvl w:val="0"/>
                <w:numId w:val="15"/>
              </w:numPr>
              <w:jc w:val="both"/>
              <w:rPr>
                <w:color w:val="auto"/>
              </w:rPr>
            </w:pPr>
            <w:r w:rsidRPr="00701448">
              <w:rPr>
                <w:color w:val="auto"/>
              </w:rPr>
              <w:t xml:space="preserve">Kesinambungan ayat </w:t>
            </w:r>
            <w:r w:rsidRPr="00701448">
              <w:rPr>
                <w:i/>
                <w:iCs/>
                <w:color w:val="auto"/>
              </w:rPr>
              <w:t xml:space="preserve">kurang </w:t>
            </w:r>
            <w:r w:rsidRPr="00701448">
              <w:rPr>
                <w:color w:val="auto"/>
              </w:rPr>
              <w:t xml:space="preserve">baik </w:t>
            </w:r>
          </w:p>
          <w:p w14:paraId="768CE014" w14:textId="77777777" w:rsidR="00892F73" w:rsidRPr="00701448" w:rsidRDefault="00892F73" w:rsidP="00892F73">
            <w:pPr>
              <w:pStyle w:val="Default"/>
              <w:numPr>
                <w:ilvl w:val="0"/>
                <w:numId w:val="15"/>
              </w:numPr>
              <w:jc w:val="both"/>
              <w:rPr>
                <w:color w:val="auto"/>
              </w:rPr>
            </w:pPr>
            <w:r w:rsidRPr="00701448">
              <w:rPr>
                <w:color w:val="auto"/>
              </w:rPr>
              <w:t xml:space="preserve">Bahasa </w:t>
            </w:r>
            <w:r w:rsidRPr="00701448">
              <w:rPr>
                <w:i/>
                <w:iCs/>
                <w:color w:val="auto"/>
              </w:rPr>
              <w:t xml:space="preserve">kurang </w:t>
            </w:r>
            <w:r w:rsidRPr="00701448">
              <w:rPr>
                <w:color w:val="auto"/>
              </w:rPr>
              <w:t xml:space="preserve">gramatis dari segi kata dan ayat, penggunaan tanda baca yang betul dan tepat serta mengikut sistem ejaan rumi baharu </w:t>
            </w:r>
          </w:p>
          <w:p w14:paraId="157D4805" w14:textId="77777777" w:rsidR="00892F73" w:rsidRPr="00701448" w:rsidRDefault="00892F73" w:rsidP="00892F73">
            <w:pPr>
              <w:pStyle w:val="Default"/>
              <w:numPr>
                <w:ilvl w:val="0"/>
                <w:numId w:val="15"/>
              </w:numPr>
              <w:jc w:val="both"/>
              <w:rPr>
                <w:color w:val="auto"/>
              </w:rPr>
            </w:pPr>
            <w:r w:rsidRPr="00701448">
              <w:rPr>
                <w:color w:val="auto"/>
              </w:rPr>
              <w:t xml:space="preserve">Penggunaan kosa kata </w:t>
            </w:r>
            <w:r w:rsidRPr="00701448">
              <w:rPr>
                <w:i/>
                <w:iCs/>
                <w:color w:val="auto"/>
              </w:rPr>
              <w:t xml:space="preserve">kurang </w:t>
            </w:r>
            <w:r w:rsidRPr="00701448">
              <w:rPr>
                <w:color w:val="auto"/>
              </w:rPr>
              <w:t xml:space="preserve">luas dan tepat </w:t>
            </w:r>
          </w:p>
          <w:p w14:paraId="024098E6" w14:textId="77777777" w:rsidR="00892F73" w:rsidRPr="00701448" w:rsidRDefault="00892F73" w:rsidP="00892F7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Pengolahan </w:t>
            </w:r>
            <w:r w:rsidRPr="007014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ms-MY"/>
              </w:rPr>
              <w:t xml:space="preserve">kurang </w:t>
            </w:r>
            <w:r w:rsidRPr="0070144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menarik dan berkesan.</w:t>
            </w:r>
          </w:p>
        </w:tc>
      </w:tr>
      <w:tr w:rsidR="00892F73" w:rsidRPr="00701448" w14:paraId="27F47C46" w14:textId="77777777" w:rsidTr="00F847BB">
        <w:trPr>
          <w:trHeight w:val="690"/>
        </w:trPr>
        <w:tc>
          <w:tcPr>
            <w:tcW w:w="1809" w:type="dxa"/>
          </w:tcPr>
          <w:p w14:paraId="585C9D43" w14:textId="77777777" w:rsidR="00892F73" w:rsidRPr="00701448" w:rsidRDefault="00892F73" w:rsidP="00F847BB">
            <w:pPr>
              <w:jc w:val="both"/>
              <w:rPr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bCs/>
                <w:sz w:val="24"/>
                <w:szCs w:val="24"/>
                <w:lang w:val="ms-MY" w:eastAsia="en-MY"/>
              </w:rPr>
              <w:t>Lemah</w:t>
            </w:r>
          </w:p>
        </w:tc>
        <w:tc>
          <w:tcPr>
            <w:tcW w:w="1701" w:type="dxa"/>
          </w:tcPr>
          <w:p w14:paraId="7409EC92" w14:textId="77777777" w:rsidR="00892F73" w:rsidRPr="00701448" w:rsidRDefault="00892F73" w:rsidP="00F847BB">
            <w:pPr>
              <w:jc w:val="both"/>
              <w:rPr>
                <w:bCs/>
                <w:sz w:val="24"/>
                <w:szCs w:val="24"/>
                <w:lang w:val="ms-MY" w:eastAsia="en-MY"/>
              </w:rPr>
            </w:pPr>
            <w:r w:rsidRPr="00701448">
              <w:rPr>
                <w:bCs/>
                <w:sz w:val="24"/>
                <w:szCs w:val="24"/>
                <w:lang w:val="ms-MY" w:eastAsia="en-MY"/>
              </w:rPr>
              <w:t>1 - 2 markah</w:t>
            </w:r>
          </w:p>
        </w:tc>
        <w:tc>
          <w:tcPr>
            <w:tcW w:w="6914" w:type="dxa"/>
          </w:tcPr>
          <w:p w14:paraId="3BC5A269" w14:textId="77777777" w:rsidR="00892F73" w:rsidRPr="00701448" w:rsidRDefault="00892F73" w:rsidP="00892F73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color w:val="auto"/>
                <w:lang w:eastAsia="en-MY"/>
              </w:rPr>
            </w:pPr>
            <w:r w:rsidRPr="00701448">
              <w:rPr>
                <w:color w:val="auto"/>
              </w:rPr>
              <w:t xml:space="preserve">Pada keseluruhannya dalam serba kekurangan / tidak memuaskan / kurang atau tidak difahami. </w:t>
            </w:r>
          </w:p>
        </w:tc>
      </w:tr>
    </w:tbl>
    <w:p w14:paraId="69505302" w14:textId="77777777" w:rsidR="00892F73" w:rsidRPr="00701448" w:rsidRDefault="00892F73" w:rsidP="00892F73">
      <w:pPr>
        <w:jc w:val="both"/>
        <w:rPr>
          <w:b/>
          <w:bCs/>
          <w:sz w:val="24"/>
          <w:szCs w:val="24"/>
          <w:lang w:val="ms-MY"/>
        </w:rPr>
      </w:pPr>
    </w:p>
    <w:p w14:paraId="498D5BCD" w14:textId="77777777" w:rsidR="00892F73" w:rsidRPr="00701448" w:rsidRDefault="00892F73" w:rsidP="00892F73">
      <w:pPr>
        <w:jc w:val="both"/>
        <w:rPr>
          <w:b/>
          <w:bCs/>
          <w:sz w:val="24"/>
          <w:szCs w:val="24"/>
          <w:lang w:val="ms-MY"/>
        </w:rPr>
      </w:pPr>
      <w:r w:rsidRPr="00701448">
        <w:rPr>
          <w:b/>
          <w:bCs/>
          <w:sz w:val="24"/>
          <w:szCs w:val="24"/>
          <w:lang w:val="ms-MY"/>
        </w:rPr>
        <w:t>Nota:</w:t>
      </w:r>
    </w:p>
    <w:p w14:paraId="4F07ACC6" w14:textId="77777777" w:rsidR="00892F73" w:rsidRPr="00701448" w:rsidRDefault="00892F73" w:rsidP="00892F73">
      <w:pPr>
        <w:widowControl/>
        <w:numPr>
          <w:ilvl w:val="0"/>
          <w:numId w:val="17"/>
        </w:numPr>
        <w:autoSpaceDE/>
        <w:autoSpaceDN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>Jika menjawab dalam bentuk poin/fakta markah bahasa ialah pada peringkat lemah.</w:t>
      </w:r>
    </w:p>
    <w:p w14:paraId="747C17F2" w14:textId="77777777" w:rsidR="00892F73" w:rsidRPr="00701448" w:rsidRDefault="00892F73" w:rsidP="00892F73">
      <w:pPr>
        <w:widowControl/>
        <w:numPr>
          <w:ilvl w:val="0"/>
          <w:numId w:val="17"/>
        </w:numPr>
        <w:autoSpaceDE/>
        <w:autoSpaceDN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>Jika markah isi 6 markah ke atas, markah bahasa dinilai seperti biasa (rujuk jadual)</w:t>
      </w:r>
    </w:p>
    <w:p w14:paraId="57AF8DF5" w14:textId="77777777" w:rsidR="00892F73" w:rsidRPr="00701448" w:rsidRDefault="00892F73" w:rsidP="00892F73">
      <w:pPr>
        <w:widowControl/>
        <w:numPr>
          <w:ilvl w:val="0"/>
          <w:numId w:val="17"/>
        </w:numPr>
        <w:autoSpaceDE/>
        <w:autoSpaceDN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 xml:space="preserve">Jika calon memperoleh markah isi 5 markah ke bawah tetapi bahasa </w:t>
      </w:r>
      <w:r w:rsidRPr="00701448">
        <w:rPr>
          <w:bCs/>
          <w:i/>
          <w:sz w:val="24"/>
          <w:szCs w:val="24"/>
          <w:lang w:val="ms-MY"/>
        </w:rPr>
        <w:t>sangat baik</w:t>
      </w:r>
      <w:r w:rsidRPr="00701448">
        <w:rPr>
          <w:bCs/>
          <w:sz w:val="24"/>
          <w:szCs w:val="24"/>
          <w:lang w:val="ms-MY"/>
        </w:rPr>
        <w:t xml:space="preserve">, markah maksimum bahasa ialah 5. </w:t>
      </w:r>
    </w:p>
    <w:p w14:paraId="04E5D157" w14:textId="77777777" w:rsidR="00892F73" w:rsidRPr="00701448" w:rsidRDefault="00892F73" w:rsidP="00892F73">
      <w:pPr>
        <w:widowControl/>
        <w:numPr>
          <w:ilvl w:val="0"/>
          <w:numId w:val="17"/>
        </w:numPr>
        <w:autoSpaceDE/>
        <w:autoSpaceDN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 xml:space="preserve">Jika disalin bulat-bulat perkataan demi perkataan, ayat demi ayat walaupun jumlah perkataan kurang 120 patah perkataan berikan 0 markah bahasa. </w:t>
      </w:r>
    </w:p>
    <w:p w14:paraId="7F9CA834" w14:textId="77777777" w:rsidR="00892F73" w:rsidRPr="00701448" w:rsidRDefault="00892F73" w:rsidP="00892F73">
      <w:pPr>
        <w:widowControl/>
        <w:numPr>
          <w:ilvl w:val="0"/>
          <w:numId w:val="17"/>
        </w:numPr>
        <w:autoSpaceDE/>
        <w:autoSpaceDN/>
        <w:jc w:val="both"/>
        <w:rPr>
          <w:bCs/>
          <w:sz w:val="24"/>
          <w:szCs w:val="24"/>
          <w:lang w:val="ms-MY"/>
        </w:rPr>
      </w:pPr>
      <w:r w:rsidRPr="00701448">
        <w:rPr>
          <w:bCs/>
          <w:sz w:val="24"/>
          <w:szCs w:val="24"/>
          <w:lang w:val="ms-MY"/>
        </w:rPr>
        <w:t>Jika rumusan kurang daripada 120 patah perkataan, markah bahasa dinilai seperti biasa.</w:t>
      </w:r>
    </w:p>
    <w:p w14:paraId="37EDDC89" w14:textId="77777777" w:rsidR="00892F73" w:rsidRPr="00701448" w:rsidRDefault="00892F73" w:rsidP="00892F73">
      <w:pPr>
        <w:jc w:val="right"/>
        <w:rPr>
          <w:b/>
          <w:sz w:val="24"/>
          <w:szCs w:val="24"/>
          <w:lang w:val="ms-MY"/>
        </w:rPr>
      </w:pPr>
      <w:r w:rsidRPr="00701448">
        <w:rPr>
          <w:b/>
          <w:sz w:val="24"/>
          <w:szCs w:val="24"/>
          <w:lang w:val="ms-MY"/>
        </w:rPr>
        <w:t>[Maksimum: 10 markah]</w:t>
      </w:r>
    </w:p>
    <w:p w14:paraId="3B32412C" w14:textId="77777777" w:rsidR="00892F73" w:rsidRPr="00701448" w:rsidRDefault="00892F73" w:rsidP="00892F73">
      <w:pPr>
        <w:jc w:val="both"/>
        <w:rPr>
          <w:bCs/>
          <w:sz w:val="24"/>
          <w:szCs w:val="24"/>
          <w:lang w:val="ms-MY"/>
        </w:rPr>
      </w:pPr>
    </w:p>
    <w:p w14:paraId="11FB00D1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p w14:paraId="655AFE82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p w14:paraId="6EE29DFC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p w14:paraId="06D3C7CF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p w14:paraId="05A4FC09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p w14:paraId="2565A2B6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p w14:paraId="471FF7DC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p w14:paraId="3074814C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p w14:paraId="00911A4E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p w14:paraId="59AABFB5" w14:textId="77777777" w:rsidR="00892F73" w:rsidRPr="00701448" w:rsidRDefault="00892F73" w:rsidP="00892F73">
      <w:pPr>
        <w:rPr>
          <w:sz w:val="24"/>
          <w:szCs w:val="24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195"/>
        <w:gridCol w:w="1129"/>
      </w:tblGrid>
      <w:tr w:rsidR="00E763C0" w:rsidRPr="00701448" w14:paraId="3CC5490F" w14:textId="77777777" w:rsidTr="00F847BB">
        <w:tc>
          <w:tcPr>
            <w:tcW w:w="7933" w:type="dxa"/>
            <w:gridSpan w:val="2"/>
          </w:tcPr>
          <w:p w14:paraId="06896464" w14:textId="77777777" w:rsidR="00892F73" w:rsidRPr="00701448" w:rsidRDefault="00892F73" w:rsidP="00F847BB">
            <w:pPr>
              <w:rPr>
                <w:b/>
                <w:noProof/>
                <w:sz w:val="24"/>
                <w:szCs w:val="24"/>
                <w:lang w:val="ms-MY"/>
              </w:rPr>
            </w:pPr>
            <w:r w:rsidRPr="00701448">
              <w:rPr>
                <w:b/>
                <w:noProof/>
                <w:sz w:val="24"/>
                <w:szCs w:val="24"/>
                <w:lang w:val="ms-MY"/>
              </w:rPr>
              <w:t>Pendahuluan [2 markah]</w:t>
            </w:r>
          </w:p>
        </w:tc>
        <w:tc>
          <w:tcPr>
            <w:tcW w:w="1129" w:type="dxa"/>
          </w:tcPr>
          <w:p w14:paraId="5FDD02E7" w14:textId="77777777" w:rsidR="00892F73" w:rsidRPr="00701448" w:rsidRDefault="00892F73" w:rsidP="00F847BB">
            <w:pPr>
              <w:jc w:val="center"/>
              <w:rPr>
                <w:b/>
                <w:noProof/>
                <w:sz w:val="24"/>
                <w:szCs w:val="24"/>
                <w:lang w:val="ms-MY"/>
              </w:rPr>
            </w:pPr>
            <w:r w:rsidRPr="00701448">
              <w:rPr>
                <w:b/>
                <w:noProof/>
                <w:sz w:val="24"/>
                <w:szCs w:val="24"/>
                <w:lang w:val="ms-MY"/>
              </w:rPr>
              <w:t>Markah</w:t>
            </w:r>
          </w:p>
        </w:tc>
      </w:tr>
      <w:tr w:rsidR="00E763C0" w:rsidRPr="00701448" w14:paraId="6AFC9FD6" w14:textId="77777777" w:rsidTr="00F847BB">
        <w:tc>
          <w:tcPr>
            <w:tcW w:w="704" w:type="dxa"/>
          </w:tcPr>
          <w:p w14:paraId="7790A8ED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P1</w:t>
            </w:r>
          </w:p>
        </w:tc>
        <w:tc>
          <w:tcPr>
            <w:tcW w:w="7229" w:type="dxa"/>
          </w:tcPr>
          <w:p w14:paraId="03AD7C32" w14:textId="77777777" w:rsidR="00892F73" w:rsidRPr="00701448" w:rsidRDefault="00892F73" w:rsidP="00F847BB">
            <w:pPr>
              <w:jc w:val="both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 xml:space="preserve">…membincangkan punca-punca/ sebab-sebab/ factor-faktor keracunan makan dan usaha-usaha/ langkah-langkah/ cara-cara mengelakkan/ mencegah keracunan makanan </w:t>
            </w:r>
          </w:p>
        </w:tc>
        <w:tc>
          <w:tcPr>
            <w:tcW w:w="1129" w:type="dxa"/>
          </w:tcPr>
          <w:p w14:paraId="31823373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  <w:tr w:rsidR="00E763C0" w:rsidRPr="00701448" w14:paraId="59A13451" w14:textId="77777777" w:rsidTr="00F847BB">
        <w:tc>
          <w:tcPr>
            <w:tcW w:w="704" w:type="dxa"/>
          </w:tcPr>
          <w:p w14:paraId="788CC582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P2</w:t>
            </w:r>
          </w:p>
        </w:tc>
        <w:tc>
          <w:tcPr>
            <w:tcW w:w="7229" w:type="dxa"/>
          </w:tcPr>
          <w:p w14:paraId="4B81F44D" w14:textId="77777777" w:rsidR="00892F73" w:rsidRPr="00701448" w:rsidRDefault="00892F73" w:rsidP="00F847BB">
            <w:pPr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…membincangkan punca-punca/ sebab-sebab/ factor-faktor keracunan makan</w:t>
            </w:r>
          </w:p>
        </w:tc>
        <w:tc>
          <w:tcPr>
            <w:tcW w:w="1129" w:type="dxa"/>
          </w:tcPr>
          <w:p w14:paraId="5386135A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1</w:t>
            </w:r>
          </w:p>
        </w:tc>
      </w:tr>
      <w:tr w:rsidR="00892F73" w:rsidRPr="00701448" w14:paraId="4B123029" w14:textId="77777777" w:rsidTr="00F847BB">
        <w:tc>
          <w:tcPr>
            <w:tcW w:w="704" w:type="dxa"/>
          </w:tcPr>
          <w:p w14:paraId="1860F25A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P3</w:t>
            </w:r>
          </w:p>
        </w:tc>
        <w:tc>
          <w:tcPr>
            <w:tcW w:w="7229" w:type="dxa"/>
          </w:tcPr>
          <w:p w14:paraId="5A3E21E3" w14:textId="77777777" w:rsidR="00892F73" w:rsidRPr="00701448" w:rsidRDefault="00892F73" w:rsidP="00F847BB">
            <w:pPr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…membincangkan usaha-usaha/ langkah-langkah/ cara-cara mengelakkan/ mencegah keracunan makanan</w:t>
            </w:r>
          </w:p>
        </w:tc>
        <w:tc>
          <w:tcPr>
            <w:tcW w:w="1129" w:type="dxa"/>
          </w:tcPr>
          <w:p w14:paraId="1CA6EE57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1</w:t>
            </w:r>
          </w:p>
        </w:tc>
      </w:tr>
    </w:tbl>
    <w:p w14:paraId="13CE6359" w14:textId="77777777" w:rsidR="00892F73" w:rsidRPr="00701448" w:rsidRDefault="00892F73" w:rsidP="00892F73">
      <w:pPr>
        <w:rPr>
          <w:noProof/>
          <w:sz w:val="24"/>
          <w:szCs w:val="24"/>
          <w:lang w:val="ms-MY"/>
        </w:rPr>
      </w:pPr>
    </w:p>
    <w:p w14:paraId="6FC607A0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Isi [16 markah]</w:t>
      </w:r>
    </w:p>
    <w:p w14:paraId="1B1F6B1B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FOKUS 1: punca-punca/ sebab-sebab/ faktor-faktor keracunan makan</w:t>
      </w:r>
    </w:p>
    <w:p w14:paraId="1F5CA687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</w:p>
    <w:p w14:paraId="406D59F7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Bahan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198"/>
        <w:gridCol w:w="1125"/>
      </w:tblGrid>
      <w:tr w:rsidR="00E763C0" w:rsidRPr="00701448" w14:paraId="24E6DA4C" w14:textId="77777777" w:rsidTr="00F847BB">
        <w:tc>
          <w:tcPr>
            <w:tcW w:w="704" w:type="dxa"/>
          </w:tcPr>
          <w:p w14:paraId="3E21392A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A1</w:t>
            </w:r>
          </w:p>
        </w:tc>
        <w:tc>
          <w:tcPr>
            <w:tcW w:w="7229" w:type="dxa"/>
          </w:tcPr>
          <w:p w14:paraId="1B9AD155" w14:textId="77777777" w:rsidR="00892F73" w:rsidRPr="00701448" w:rsidRDefault="00892F73" w:rsidP="00F847BB">
            <w:pPr>
              <w:jc w:val="both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shd w:val="clear" w:color="auto" w:fill="FFFFFF"/>
                <w:lang w:val="ms-MY"/>
              </w:rPr>
              <w:t xml:space="preserve">pengendalian makanan yang tidak cermat </w:t>
            </w:r>
          </w:p>
        </w:tc>
        <w:tc>
          <w:tcPr>
            <w:tcW w:w="1129" w:type="dxa"/>
          </w:tcPr>
          <w:p w14:paraId="1D5D71E3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  <w:tr w:rsidR="00E763C0" w:rsidRPr="00701448" w14:paraId="29A7D29E" w14:textId="77777777" w:rsidTr="00F847BB">
        <w:tc>
          <w:tcPr>
            <w:tcW w:w="704" w:type="dxa"/>
          </w:tcPr>
          <w:p w14:paraId="47515E5D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A2</w:t>
            </w:r>
          </w:p>
        </w:tc>
        <w:tc>
          <w:tcPr>
            <w:tcW w:w="7229" w:type="dxa"/>
          </w:tcPr>
          <w:p w14:paraId="179DFDF0" w14:textId="77777777" w:rsidR="00892F73" w:rsidRPr="00701448" w:rsidRDefault="00892F73" w:rsidP="00F847BB">
            <w:pPr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sikap tidak peduli terhadap kebersihan</w:t>
            </w:r>
          </w:p>
        </w:tc>
        <w:tc>
          <w:tcPr>
            <w:tcW w:w="1129" w:type="dxa"/>
          </w:tcPr>
          <w:p w14:paraId="2323A619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  <w:tr w:rsidR="00892F73" w:rsidRPr="00701448" w14:paraId="1F8CCC60" w14:textId="77777777" w:rsidTr="00F847BB">
        <w:tc>
          <w:tcPr>
            <w:tcW w:w="704" w:type="dxa"/>
          </w:tcPr>
          <w:p w14:paraId="2647C075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A3</w:t>
            </w:r>
          </w:p>
        </w:tc>
        <w:tc>
          <w:tcPr>
            <w:tcW w:w="7229" w:type="dxa"/>
          </w:tcPr>
          <w:p w14:paraId="29AEFFCD" w14:textId="77777777" w:rsidR="00892F73" w:rsidRPr="00701448" w:rsidRDefault="00892F73" w:rsidP="00F847BB">
            <w:pPr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kelalaian dalam penyimpanan dan penyediaan makanan</w:t>
            </w:r>
          </w:p>
        </w:tc>
        <w:tc>
          <w:tcPr>
            <w:tcW w:w="1129" w:type="dxa"/>
          </w:tcPr>
          <w:p w14:paraId="39983743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</w:tbl>
    <w:p w14:paraId="778939D7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</w:p>
    <w:p w14:paraId="667CEB6F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Bahan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198"/>
        <w:gridCol w:w="1125"/>
      </w:tblGrid>
      <w:tr w:rsidR="00E763C0" w:rsidRPr="00701448" w14:paraId="2A106D60" w14:textId="77777777" w:rsidTr="00F847BB">
        <w:tc>
          <w:tcPr>
            <w:tcW w:w="704" w:type="dxa"/>
          </w:tcPr>
          <w:p w14:paraId="6160E4C1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B1</w:t>
            </w:r>
          </w:p>
        </w:tc>
        <w:tc>
          <w:tcPr>
            <w:tcW w:w="7229" w:type="dxa"/>
          </w:tcPr>
          <w:p w14:paraId="5D349B60" w14:textId="77777777" w:rsidR="00892F73" w:rsidRPr="00701448" w:rsidRDefault="00892F73" w:rsidP="00F847BB">
            <w:pPr>
              <w:jc w:val="both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pencemaran silang diabaikan/ mengabaikan pencemaran silang</w:t>
            </w:r>
          </w:p>
        </w:tc>
        <w:tc>
          <w:tcPr>
            <w:tcW w:w="1129" w:type="dxa"/>
          </w:tcPr>
          <w:p w14:paraId="463994DB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  <w:tr w:rsidR="00892F73" w:rsidRPr="00701448" w14:paraId="115A9416" w14:textId="77777777" w:rsidTr="00F847BB">
        <w:tc>
          <w:tcPr>
            <w:tcW w:w="704" w:type="dxa"/>
          </w:tcPr>
          <w:p w14:paraId="5340D138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B2</w:t>
            </w:r>
          </w:p>
        </w:tc>
        <w:tc>
          <w:tcPr>
            <w:tcW w:w="7229" w:type="dxa"/>
          </w:tcPr>
          <w:p w14:paraId="78A726E9" w14:textId="77777777" w:rsidR="00892F73" w:rsidRPr="00701448" w:rsidRDefault="00892F73" w:rsidP="00F847BB">
            <w:pPr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air yang bersih tidak digunakan / tidak menggunakan air yang bersih</w:t>
            </w:r>
          </w:p>
        </w:tc>
        <w:tc>
          <w:tcPr>
            <w:tcW w:w="1129" w:type="dxa"/>
          </w:tcPr>
          <w:p w14:paraId="3F8CA31E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</w:tbl>
    <w:p w14:paraId="5AEFCFD4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</w:p>
    <w:p w14:paraId="3D04EEED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Bahan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198"/>
        <w:gridCol w:w="1125"/>
      </w:tblGrid>
      <w:tr w:rsidR="00892F73" w:rsidRPr="00701448" w14:paraId="1E593621" w14:textId="77777777" w:rsidTr="00F847BB">
        <w:tc>
          <w:tcPr>
            <w:tcW w:w="704" w:type="dxa"/>
          </w:tcPr>
          <w:p w14:paraId="014EDE0E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C1</w:t>
            </w:r>
          </w:p>
        </w:tc>
        <w:tc>
          <w:tcPr>
            <w:tcW w:w="7229" w:type="dxa"/>
          </w:tcPr>
          <w:p w14:paraId="49A97E66" w14:textId="5FFC2D38" w:rsidR="00892F73" w:rsidRPr="00701448" w:rsidRDefault="009E7981" w:rsidP="00F847BB">
            <w:pPr>
              <w:jc w:val="both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Makanan tidak dimasak dengan sempurna/ makanan ni tak dimasak dengan sempurna</w:t>
            </w:r>
          </w:p>
        </w:tc>
        <w:tc>
          <w:tcPr>
            <w:tcW w:w="1129" w:type="dxa"/>
          </w:tcPr>
          <w:p w14:paraId="0662FB8E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</w:tbl>
    <w:p w14:paraId="5F7E44A9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</w:p>
    <w:p w14:paraId="0A1CFBD6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FOKUS 1: usaha-usaha/ langkah-langkah/ cara-cara mengelakkan keracunan makan</w:t>
      </w:r>
    </w:p>
    <w:p w14:paraId="14F5FE90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</w:p>
    <w:p w14:paraId="3C33882B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Bahan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198"/>
        <w:gridCol w:w="1125"/>
      </w:tblGrid>
      <w:tr w:rsidR="00E763C0" w:rsidRPr="00701448" w14:paraId="21983DF0" w14:textId="77777777" w:rsidTr="00F847BB">
        <w:tc>
          <w:tcPr>
            <w:tcW w:w="704" w:type="dxa"/>
          </w:tcPr>
          <w:p w14:paraId="1FFBB9C2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D1</w:t>
            </w:r>
          </w:p>
        </w:tc>
        <w:tc>
          <w:tcPr>
            <w:tcW w:w="7229" w:type="dxa"/>
          </w:tcPr>
          <w:p w14:paraId="1711FCAE" w14:textId="77777777" w:rsidR="00892F73" w:rsidRPr="00701448" w:rsidRDefault="00892F73" w:rsidP="00F847BB">
            <w:pPr>
              <w:jc w:val="both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pihak berkuasa kesihatan perlu meningkatkan pemantauan melalui pemeriksaan berkala dan tidak berkala</w:t>
            </w:r>
          </w:p>
        </w:tc>
        <w:tc>
          <w:tcPr>
            <w:tcW w:w="1129" w:type="dxa"/>
          </w:tcPr>
          <w:p w14:paraId="28175157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  <w:tr w:rsidR="00E763C0" w:rsidRPr="00701448" w14:paraId="681C0DA0" w14:textId="77777777" w:rsidTr="00F847BB">
        <w:tc>
          <w:tcPr>
            <w:tcW w:w="704" w:type="dxa"/>
          </w:tcPr>
          <w:p w14:paraId="688CF707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D2</w:t>
            </w:r>
          </w:p>
        </w:tc>
        <w:tc>
          <w:tcPr>
            <w:tcW w:w="7229" w:type="dxa"/>
          </w:tcPr>
          <w:p w14:paraId="02EDB564" w14:textId="77777777" w:rsidR="00892F73" w:rsidRPr="00701448" w:rsidRDefault="00892F73" w:rsidP="00F847BB">
            <w:pPr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semua pengendali makanan perlu menjalani latihan dalam pengendalian makanan selamat</w:t>
            </w:r>
          </w:p>
        </w:tc>
        <w:tc>
          <w:tcPr>
            <w:tcW w:w="1129" w:type="dxa"/>
          </w:tcPr>
          <w:p w14:paraId="74547BBE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  <w:tr w:rsidR="00892F73" w:rsidRPr="00701448" w14:paraId="4E865282" w14:textId="77777777" w:rsidTr="00F847BB">
        <w:tc>
          <w:tcPr>
            <w:tcW w:w="704" w:type="dxa"/>
          </w:tcPr>
          <w:p w14:paraId="1743AFBC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D3</w:t>
            </w:r>
          </w:p>
        </w:tc>
        <w:tc>
          <w:tcPr>
            <w:tcW w:w="7229" w:type="dxa"/>
          </w:tcPr>
          <w:p w14:paraId="1AB97566" w14:textId="77777777" w:rsidR="00892F73" w:rsidRPr="00701448" w:rsidRDefault="00892F73" w:rsidP="00F847BB">
            <w:pPr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pihak berkuasa kesihatan boleh menjalankan audit keselamatan makanan</w:t>
            </w:r>
          </w:p>
        </w:tc>
        <w:tc>
          <w:tcPr>
            <w:tcW w:w="1129" w:type="dxa"/>
          </w:tcPr>
          <w:p w14:paraId="57D98313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</w:tbl>
    <w:p w14:paraId="12182091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</w:p>
    <w:p w14:paraId="42A61E43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Bahan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7198"/>
        <w:gridCol w:w="1125"/>
      </w:tblGrid>
      <w:tr w:rsidR="00E763C0" w:rsidRPr="00701448" w14:paraId="6B0C6DDF" w14:textId="77777777" w:rsidTr="00F847BB">
        <w:tc>
          <w:tcPr>
            <w:tcW w:w="704" w:type="dxa"/>
          </w:tcPr>
          <w:p w14:paraId="79E3C408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E1</w:t>
            </w:r>
          </w:p>
        </w:tc>
        <w:tc>
          <w:tcPr>
            <w:tcW w:w="7229" w:type="dxa"/>
          </w:tcPr>
          <w:p w14:paraId="31E462FD" w14:textId="77777777" w:rsidR="00892F73" w:rsidRPr="00701448" w:rsidRDefault="00892F73" w:rsidP="00F847BB">
            <w:pPr>
              <w:jc w:val="both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Pilih bahan mentah yang bersih dan segar</w:t>
            </w:r>
          </w:p>
        </w:tc>
        <w:tc>
          <w:tcPr>
            <w:tcW w:w="1129" w:type="dxa"/>
          </w:tcPr>
          <w:p w14:paraId="21B655F5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  <w:tr w:rsidR="00892F73" w:rsidRPr="00701448" w14:paraId="7D44FB5F" w14:textId="77777777" w:rsidTr="00F847BB">
        <w:tc>
          <w:tcPr>
            <w:tcW w:w="704" w:type="dxa"/>
          </w:tcPr>
          <w:p w14:paraId="56DFE3FE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E2</w:t>
            </w:r>
          </w:p>
        </w:tc>
        <w:tc>
          <w:tcPr>
            <w:tcW w:w="7229" w:type="dxa"/>
          </w:tcPr>
          <w:p w14:paraId="663A7B56" w14:textId="77777777" w:rsidR="00892F73" w:rsidRPr="00701448" w:rsidRDefault="00892F73" w:rsidP="00F847BB">
            <w:pPr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Tutup makanan menggunakan penutup</w:t>
            </w:r>
          </w:p>
        </w:tc>
        <w:tc>
          <w:tcPr>
            <w:tcW w:w="1129" w:type="dxa"/>
          </w:tcPr>
          <w:p w14:paraId="6C9A79F1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</w:tbl>
    <w:p w14:paraId="5A6C7035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</w:p>
    <w:p w14:paraId="0D199579" w14:textId="77777777" w:rsidR="00892F73" w:rsidRPr="00701448" w:rsidRDefault="00892F73" w:rsidP="00892F73">
      <w:pPr>
        <w:rPr>
          <w:b/>
          <w:noProof/>
          <w:sz w:val="24"/>
          <w:szCs w:val="24"/>
          <w:lang w:val="ms-MY"/>
        </w:rPr>
      </w:pPr>
      <w:r w:rsidRPr="00701448">
        <w:rPr>
          <w:b/>
          <w:noProof/>
          <w:sz w:val="24"/>
          <w:szCs w:val="24"/>
          <w:lang w:val="ms-MY"/>
        </w:rPr>
        <w:t>Kesimpulan [2 markah]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7199"/>
        <w:gridCol w:w="1125"/>
      </w:tblGrid>
      <w:tr w:rsidR="00E763C0" w:rsidRPr="00701448" w14:paraId="5ED0972D" w14:textId="77777777" w:rsidTr="00F847BB">
        <w:tc>
          <w:tcPr>
            <w:tcW w:w="704" w:type="dxa"/>
          </w:tcPr>
          <w:p w14:paraId="2987EBDF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K1</w:t>
            </w:r>
          </w:p>
        </w:tc>
        <w:tc>
          <w:tcPr>
            <w:tcW w:w="7229" w:type="dxa"/>
          </w:tcPr>
          <w:p w14:paraId="5E70843B" w14:textId="77777777" w:rsidR="00892F73" w:rsidRPr="00701448" w:rsidRDefault="00892F73" w:rsidP="00F847BB">
            <w:pPr>
              <w:jc w:val="both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Kesimpulannya, keracunan makanan perlulah dielakkan agar kesihatan terjamin.</w:t>
            </w:r>
          </w:p>
        </w:tc>
        <w:tc>
          <w:tcPr>
            <w:tcW w:w="1129" w:type="dxa"/>
          </w:tcPr>
          <w:p w14:paraId="1D8DAA72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2</w:t>
            </w:r>
          </w:p>
        </w:tc>
      </w:tr>
      <w:tr w:rsidR="00892F73" w:rsidRPr="00701448" w14:paraId="5E017E6E" w14:textId="77777777" w:rsidTr="00F847BB">
        <w:tc>
          <w:tcPr>
            <w:tcW w:w="704" w:type="dxa"/>
          </w:tcPr>
          <w:p w14:paraId="0344894B" w14:textId="77777777" w:rsidR="00892F73" w:rsidRPr="00701448" w:rsidRDefault="00892F73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K2</w:t>
            </w:r>
          </w:p>
        </w:tc>
        <w:tc>
          <w:tcPr>
            <w:tcW w:w="7229" w:type="dxa"/>
          </w:tcPr>
          <w:p w14:paraId="7753C3F5" w14:textId="77777777" w:rsidR="00892F73" w:rsidRPr="00701448" w:rsidRDefault="00892F73" w:rsidP="00F847BB">
            <w:pPr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Kesimpulannya, keracunan makanan perlulah dielakkan.</w:t>
            </w:r>
          </w:p>
        </w:tc>
        <w:tc>
          <w:tcPr>
            <w:tcW w:w="1129" w:type="dxa"/>
          </w:tcPr>
          <w:p w14:paraId="6391734F" w14:textId="01FA6D86" w:rsidR="00892F73" w:rsidRPr="00701448" w:rsidRDefault="00A74C15" w:rsidP="00F847BB">
            <w:pPr>
              <w:jc w:val="center"/>
              <w:rPr>
                <w:noProof/>
                <w:sz w:val="24"/>
                <w:szCs w:val="24"/>
                <w:lang w:val="ms-MY"/>
              </w:rPr>
            </w:pPr>
            <w:r w:rsidRPr="00701448">
              <w:rPr>
                <w:noProof/>
                <w:sz w:val="24"/>
                <w:szCs w:val="24"/>
                <w:lang w:val="ms-MY"/>
              </w:rPr>
              <w:t>1</w:t>
            </w:r>
          </w:p>
        </w:tc>
      </w:tr>
    </w:tbl>
    <w:p w14:paraId="7A5C2EE7" w14:textId="77777777" w:rsidR="00892F73" w:rsidRPr="00701448" w:rsidRDefault="00892F73" w:rsidP="00892F73">
      <w:pPr>
        <w:rPr>
          <w:b/>
          <w:bCs/>
          <w:sz w:val="24"/>
          <w:szCs w:val="24"/>
          <w:lang w:val="ms-MY"/>
        </w:rPr>
      </w:pPr>
    </w:p>
    <w:p w14:paraId="3D80582B" w14:textId="77777777" w:rsidR="00892F73" w:rsidRPr="00701448" w:rsidRDefault="00892F73" w:rsidP="00892F73">
      <w:pPr>
        <w:rPr>
          <w:b/>
          <w:bCs/>
          <w:noProof/>
          <w:sz w:val="24"/>
          <w:szCs w:val="24"/>
          <w:lang w:val="ms-MY"/>
        </w:rPr>
      </w:pPr>
      <w:r w:rsidRPr="00701448">
        <w:rPr>
          <w:b/>
          <w:bCs/>
          <w:noProof/>
          <w:sz w:val="24"/>
          <w:szCs w:val="24"/>
          <w:lang w:val="ms-MY"/>
        </w:rPr>
        <w:t>(Kesimpulan lain boleh diterima sekiranya sesuai)</w:t>
      </w:r>
    </w:p>
    <w:p w14:paraId="7FC33405" w14:textId="77777777" w:rsidR="00892F73" w:rsidRPr="00701448" w:rsidRDefault="00892F73" w:rsidP="00892F73">
      <w:pPr>
        <w:pStyle w:val="Default"/>
        <w:jc w:val="both"/>
        <w:rPr>
          <w:color w:val="auto"/>
        </w:rPr>
      </w:pPr>
      <w:r w:rsidRPr="00701448">
        <w:rPr>
          <w:b/>
          <w:bCs/>
          <w:color w:val="auto"/>
        </w:rPr>
        <w:t xml:space="preserve">Nota: </w:t>
      </w:r>
    </w:p>
    <w:p w14:paraId="7EAFB22D" w14:textId="77777777" w:rsidR="00892F73" w:rsidRPr="00701448" w:rsidRDefault="00892F73" w:rsidP="00892F73">
      <w:pPr>
        <w:pStyle w:val="Default"/>
        <w:numPr>
          <w:ilvl w:val="0"/>
          <w:numId w:val="18"/>
        </w:numPr>
        <w:ind w:hanging="720"/>
        <w:jc w:val="both"/>
        <w:rPr>
          <w:color w:val="auto"/>
        </w:rPr>
      </w:pPr>
      <w:r w:rsidRPr="00701448">
        <w:rPr>
          <w:color w:val="auto"/>
        </w:rPr>
        <w:t xml:space="preserve">Jika calon menulis pendahuluan 3 fokus, berikan 1 (jika satu atau dua fokus betul) atau 0 markah (jika semua fokus salah). </w:t>
      </w:r>
    </w:p>
    <w:p w14:paraId="35536D0C" w14:textId="77777777" w:rsidR="00892F73" w:rsidRPr="00701448" w:rsidRDefault="00892F73" w:rsidP="00892F73">
      <w:pPr>
        <w:pStyle w:val="Default"/>
        <w:numPr>
          <w:ilvl w:val="0"/>
          <w:numId w:val="18"/>
        </w:numPr>
        <w:ind w:hanging="720"/>
        <w:jc w:val="both"/>
        <w:rPr>
          <w:color w:val="auto"/>
        </w:rPr>
      </w:pPr>
      <w:r w:rsidRPr="00701448">
        <w:rPr>
          <w:color w:val="auto"/>
        </w:rPr>
        <w:t xml:space="preserve">Jika calon menulis setiap perenggan isi yang fokusnya salah atau tidak menulis fokus, berikan 0 markah bagi isi pertama sahaja. Isi seterusnya diperiksa seperti biasa. </w:t>
      </w:r>
    </w:p>
    <w:p w14:paraId="5C8B3335" w14:textId="77777777" w:rsidR="00892F73" w:rsidRPr="00701448" w:rsidRDefault="00892F73" w:rsidP="00892F73">
      <w:pPr>
        <w:pStyle w:val="Default"/>
        <w:numPr>
          <w:ilvl w:val="0"/>
          <w:numId w:val="18"/>
        </w:numPr>
        <w:ind w:hanging="720"/>
        <w:jc w:val="both"/>
        <w:rPr>
          <w:color w:val="auto"/>
        </w:rPr>
      </w:pPr>
      <w:r w:rsidRPr="00701448">
        <w:rPr>
          <w:color w:val="auto"/>
        </w:rPr>
        <w:t xml:space="preserve">Isi diberi markah seperti biasa walaupun bercampur dengan fokus yang lain. </w:t>
      </w:r>
    </w:p>
    <w:p w14:paraId="6278F116" w14:textId="1A64AAAA" w:rsidR="000A5309" w:rsidRPr="00701448" w:rsidRDefault="00892F73" w:rsidP="002B05B0">
      <w:pPr>
        <w:pStyle w:val="Default"/>
        <w:numPr>
          <w:ilvl w:val="0"/>
          <w:numId w:val="18"/>
        </w:numPr>
        <w:ind w:hanging="720"/>
        <w:jc w:val="both"/>
        <w:rPr>
          <w:color w:val="auto"/>
        </w:rPr>
      </w:pPr>
      <w:r w:rsidRPr="00701448">
        <w:rPr>
          <w:color w:val="auto"/>
        </w:rPr>
        <w:lastRenderedPageBreak/>
        <w:t>Kesimpulan hanya merujuk kepada keracunan makanan sahaja.</w:t>
      </w:r>
    </w:p>
    <w:sectPr w:rsidR="000A5309" w:rsidRPr="00701448" w:rsidSect="004556C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8336" w14:textId="77777777" w:rsidR="00A33938" w:rsidRDefault="00A33938" w:rsidP="00526095">
      <w:r>
        <w:separator/>
      </w:r>
    </w:p>
  </w:endnote>
  <w:endnote w:type="continuationSeparator" w:id="0">
    <w:p w14:paraId="109E5CBB" w14:textId="77777777" w:rsidR="00A33938" w:rsidRDefault="00A33938" w:rsidP="0052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B2D91" w14:textId="77777777" w:rsidR="00A33938" w:rsidRDefault="00A33938" w:rsidP="00526095">
      <w:r>
        <w:separator/>
      </w:r>
    </w:p>
  </w:footnote>
  <w:footnote w:type="continuationSeparator" w:id="0">
    <w:p w14:paraId="385E1A42" w14:textId="77777777" w:rsidR="00A33938" w:rsidRDefault="00A33938" w:rsidP="0052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2A1"/>
    <w:multiLevelType w:val="hybridMultilevel"/>
    <w:tmpl w:val="E974AB1C"/>
    <w:lvl w:ilvl="0" w:tplc="60261F66">
      <w:start w:val="1"/>
      <w:numFmt w:val="decimal"/>
      <w:lvlText w:val="%1."/>
      <w:lvlJc w:val="lef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>
      <w:start w:val="1"/>
      <w:numFmt w:val="lowerRoman"/>
      <w:lvlText w:val="%3."/>
      <w:lvlJc w:val="right"/>
      <w:pPr>
        <w:ind w:left="2880" w:hanging="18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>
      <w:start w:val="1"/>
      <w:numFmt w:val="lowerRoman"/>
      <w:lvlText w:val="%6."/>
      <w:lvlJc w:val="right"/>
      <w:pPr>
        <w:ind w:left="5040" w:hanging="180"/>
      </w:pPr>
    </w:lvl>
    <w:lvl w:ilvl="6" w:tplc="4409000F">
      <w:start w:val="1"/>
      <w:numFmt w:val="decimal"/>
      <w:lvlText w:val="%7."/>
      <w:lvlJc w:val="left"/>
      <w:pPr>
        <w:ind w:left="5760" w:hanging="360"/>
      </w:pPr>
    </w:lvl>
    <w:lvl w:ilvl="7" w:tplc="44090019">
      <w:start w:val="1"/>
      <w:numFmt w:val="lowerLetter"/>
      <w:lvlText w:val="%8."/>
      <w:lvlJc w:val="left"/>
      <w:pPr>
        <w:ind w:left="6480" w:hanging="360"/>
      </w:pPr>
    </w:lvl>
    <w:lvl w:ilvl="8" w:tplc="4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6A425D"/>
    <w:multiLevelType w:val="hybridMultilevel"/>
    <w:tmpl w:val="16FAEA30"/>
    <w:lvl w:ilvl="0" w:tplc="2EC6E068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6116E"/>
    <w:multiLevelType w:val="hybridMultilevel"/>
    <w:tmpl w:val="A1D04344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85C17"/>
    <w:multiLevelType w:val="hybridMultilevel"/>
    <w:tmpl w:val="B906AA34"/>
    <w:lvl w:ilvl="0" w:tplc="BEFE9160">
      <w:start w:val="1"/>
      <w:numFmt w:val="decimal"/>
      <w:lvlText w:val="%1."/>
      <w:lvlJc w:val="lef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>
      <w:start w:val="1"/>
      <w:numFmt w:val="lowerRoman"/>
      <w:lvlText w:val="%3."/>
      <w:lvlJc w:val="right"/>
      <w:pPr>
        <w:ind w:left="2880" w:hanging="18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>
      <w:start w:val="1"/>
      <w:numFmt w:val="lowerRoman"/>
      <w:lvlText w:val="%6."/>
      <w:lvlJc w:val="right"/>
      <w:pPr>
        <w:ind w:left="5040" w:hanging="180"/>
      </w:pPr>
    </w:lvl>
    <w:lvl w:ilvl="6" w:tplc="4409000F">
      <w:start w:val="1"/>
      <w:numFmt w:val="decimal"/>
      <w:lvlText w:val="%7."/>
      <w:lvlJc w:val="left"/>
      <w:pPr>
        <w:ind w:left="5760" w:hanging="360"/>
      </w:pPr>
    </w:lvl>
    <w:lvl w:ilvl="7" w:tplc="44090019">
      <w:start w:val="1"/>
      <w:numFmt w:val="lowerLetter"/>
      <w:lvlText w:val="%8."/>
      <w:lvlJc w:val="left"/>
      <w:pPr>
        <w:ind w:left="6480" w:hanging="360"/>
      </w:pPr>
    </w:lvl>
    <w:lvl w:ilvl="8" w:tplc="4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E501D0"/>
    <w:multiLevelType w:val="hybridMultilevel"/>
    <w:tmpl w:val="94AE7F3A"/>
    <w:lvl w:ilvl="0" w:tplc="141E03A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E6C"/>
    <w:multiLevelType w:val="hybridMultilevel"/>
    <w:tmpl w:val="2C1CB7D0"/>
    <w:lvl w:ilvl="0" w:tplc="E466E36C">
      <w:start w:val="1"/>
      <w:numFmt w:val="decimal"/>
      <w:lvlText w:val="%1."/>
      <w:lvlJc w:val="lef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>
      <w:start w:val="1"/>
      <w:numFmt w:val="lowerRoman"/>
      <w:lvlText w:val="%3."/>
      <w:lvlJc w:val="right"/>
      <w:pPr>
        <w:ind w:left="2880" w:hanging="18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>
      <w:start w:val="1"/>
      <w:numFmt w:val="lowerRoman"/>
      <w:lvlText w:val="%6."/>
      <w:lvlJc w:val="right"/>
      <w:pPr>
        <w:ind w:left="5040" w:hanging="180"/>
      </w:pPr>
    </w:lvl>
    <w:lvl w:ilvl="6" w:tplc="4409000F">
      <w:start w:val="1"/>
      <w:numFmt w:val="decimal"/>
      <w:lvlText w:val="%7."/>
      <w:lvlJc w:val="left"/>
      <w:pPr>
        <w:ind w:left="5760" w:hanging="360"/>
      </w:pPr>
    </w:lvl>
    <w:lvl w:ilvl="7" w:tplc="44090019">
      <w:start w:val="1"/>
      <w:numFmt w:val="lowerLetter"/>
      <w:lvlText w:val="%8."/>
      <w:lvlJc w:val="left"/>
      <w:pPr>
        <w:ind w:left="6480" w:hanging="360"/>
      </w:pPr>
    </w:lvl>
    <w:lvl w:ilvl="8" w:tplc="4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5051D8"/>
    <w:multiLevelType w:val="hybridMultilevel"/>
    <w:tmpl w:val="26C6BFCA"/>
    <w:lvl w:ilvl="0" w:tplc="87D44BA0">
      <w:start w:val="1"/>
      <w:numFmt w:val="lowerRoman"/>
      <w:lvlText w:val="(%1)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A07EC"/>
    <w:multiLevelType w:val="hybridMultilevel"/>
    <w:tmpl w:val="4D3C704A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B60B7"/>
    <w:multiLevelType w:val="hybridMultilevel"/>
    <w:tmpl w:val="31641E62"/>
    <w:lvl w:ilvl="0" w:tplc="9E0846BE">
      <w:numFmt w:val="bullet"/>
      <w:lvlText w:val="•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F054D"/>
    <w:multiLevelType w:val="hybridMultilevel"/>
    <w:tmpl w:val="B8F870B6"/>
    <w:lvl w:ilvl="0" w:tplc="F2740366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5B2633"/>
    <w:multiLevelType w:val="hybridMultilevel"/>
    <w:tmpl w:val="3154D9C2"/>
    <w:lvl w:ilvl="0" w:tplc="5AE42F8A">
      <w:start w:val="1"/>
      <w:numFmt w:val="decimal"/>
      <w:lvlText w:val="%1."/>
      <w:lvlJc w:val="lef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>
      <w:start w:val="1"/>
      <w:numFmt w:val="lowerRoman"/>
      <w:lvlText w:val="%3."/>
      <w:lvlJc w:val="right"/>
      <w:pPr>
        <w:ind w:left="2880" w:hanging="18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>
      <w:start w:val="1"/>
      <w:numFmt w:val="lowerRoman"/>
      <w:lvlText w:val="%6."/>
      <w:lvlJc w:val="right"/>
      <w:pPr>
        <w:ind w:left="5040" w:hanging="180"/>
      </w:pPr>
    </w:lvl>
    <w:lvl w:ilvl="6" w:tplc="4409000F">
      <w:start w:val="1"/>
      <w:numFmt w:val="decimal"/>
      <w:lvlText w:val="%7."/>
      <w:lvlJc w:val="left"/>
      <w:pPr>
        <w:ind w:left="5760" w:hanging="360"/>
      </w:pPr>
    </w:lvl>
    <w:lvl w:ilvl="7" w:tplc="44090019">
      <w:start w:val="1"/>
      <w:numFmt w:val="lowerLetter"/>
      <w:lvlText w:val="%8."/>
      <w:lvlJc w:val="left"/>
      <w:pPr>
        <w:ind w:left="6480" w:hanging="360"/>
      </w:pPr>
    </w:lvl>
    <w:lvl w:ilvl="8" w:tplc="4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5D5FBC"/>
    <w:multiLevelType w:val="hybridMultilevel"/>
    <w:tmpl w:val="B4C46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F5BC2"/>
    <w:multiLevelType w:val="hybridMultilevel"/>
    <w:tmpl w:val="CE120BA8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42540"/>
    <w:multiLevelType w:val="hybridMultilevel"/>
    <w:tmpl w:val="B4C46AD0"/>
    <w:lvl w:ilvl="0" w:tplc="2B8E6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E2D8E"/>
    <w:multiLevelType w:val="hybridMultilevel"/>
    <w:tmpl w:val="3EE092E6"/>
    <w:lvl w:ilvl="0" w:tplc="7ED065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82592"/>
    <w:multiLevelType w:val="hybridMultilevel"/>
    <w:tmpl w:val="07FA710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56F06"/>
    <w:multiLevelType w:val="hybridMultilevel"/>
    <w:tmpl w:val="0BE47730"/>
    <w:lvl w:ilvl="0" w:tplc="87D44BA0">
      <w:start w:val="1"/>
      <w:numFmt w:val="lowerRoman"/>
      <w:lvlText w:val="(%1)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92951"/>
    <w:multiLevelType w:val="hybridMultilevel"/>
    <w:tmpl w:val="28BE5824"/>
    <w:lvl w:ilvl="0" w:tplc="3FC6F91C">
      <w:start w:val="1"/>
      <w:numFmt w:val="decimal"/>
      <w:lvlText w:val="%1."/>
      <w:lvlJc w:val="lef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>
      <w:start w:val="1"/>
      <w:numFmt w:val="lowerRoman"/>
      <w:lvlText w:val="%3."/>
      <w:lvlJc w:val="right"/>
      <w:pPr>
        <w:ind w:left="2880" w:hanging="180"/>
      </w:pPr>
    </w:lvl>
    <w:lvl w:ilvl="3" w:tplc="4409000F">
      <w:start w:val="1"/>
      <w:numFmt w:val="decimal"/>
      <w:lvlText w:val="%4."/>
      <w:lvlJc w:val="left"/>
      <w:pPr>
        <w:ind w:left="3600" w:hanging="360"/>
      </w:pPr>
    </w:lvl>
    <w:lvl w:ilvl="4" w:tplc="44090019">
      <w:start w:val="1"/>
      <w:numFmt w:val="lowerLetter"/>
      <w:lvlText w:val="%5."/>
      <w:lvlJc w:val="left"/>
      <w:pPr>
        <w:ind w:left="4320" w:hanging="360"/>
      </w:pPr>
    </w:lvl>
    <w:lvl w:ilvl="5" w:tplc="4409001B">
      <w:start w:val="1"/>
      <w:numFmt w:val="lowerRoman"/>
      <w:lvlText w:val="%6."/>
      <w:lvlJc w:val="right"/>
      <w:pPr>
        <w:ind w:left="5040" w:hanging="180"/>
      </w:pPr>
    </w:lvl>
    <w:lvl w:ilvl="6" w:tplc="4409000F">
      <w:start w:val="1"/>
      <w:numFmt w:val="decimal"/>
      <w:lvlText w:val="%7."/>
      <w:lvlJc w:val="left"/>
      <w:pPr>
        <w:ind w:left="5760" w:hanging="360"/>
      </w:pPr>
    </w:lvl>
    <w:lvl w:ilvl="7" w:tplc="44090019">
      <w:start w:val="1"/>
      <w:numFmt w:val="lowerLetter"/>
      <w:lvlText w:val="%8."/>
      <w:lvlJc w:val="left"/>
      <w:pPr>
        <w:ind w:left="6480" w:hanging="360"/>
      </w:pPr>
    </w:lvl>
    <w:lvl w:ilvl="8" w:tplc="4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2C7D60"/>
    <w:multiLevelType w:val="hybridMultilevel"/>
    <w:tmpl w:val="C76882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62844"/>
    <w:multiLevelType w:val="hybridMultilevel"/>
    <w:tmpl w:val="D09A18B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30443"/>
    <w:multiLevelType w:val="hybridMultilevel"/>
    <w:tmpl w:val="6C740304"/>
    <w:lvl w:ilvl="0" w:tplc="87D44BA0">
      <w:start w:val="1"/>
      <w:numFmt w:val="lowerRoman"/>
      <w:lvlText w:val="(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251FA3"/>
    <w:multiLevelType w:val="hybridMultilevel"/>
    <w:tmpl w:val="4C4A07CA"/>
    <w:lvl w:ilvl="0" w:tplc="B060D490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00982"/>
    <w:multiLevelType w:val="hybridMultilevel"/>
    <w:tmpl w:val="4A667896"/>
    <w:lvl w:ilvl="0" w:tplc="68E468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181D"/>
    <w:multiLevelType w:val="hybridMultilevel"/>
    <w:tmpl w:val="03FC338C"/>
    <w:lvl w:ilvl="0" w:tplc="47620E90">
      <w:start w:val="1"/>
      <w:numFmt w:val="lowerRoman"/>
      <w:lvlText w:val="(%1)"/>
      <w:lvlJc w:val="left"/>
      <w:pPr>
        <w:ind w:left="1080" w:hanging="72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E5494"/>
    <w:multiLevelType w:val="hybridMultilevel"/>
    <w:tmpl w:val="B8DC47DE"/>
    <w:lvl w:ilvl="0" w:tplc="DB20E5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524071">
    <w:abstractNumId w:val="22"/>
  </w:num>
  <w:num w:numId="2" w16cid:durableId="18620121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24659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2087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100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15434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1774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97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13147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6646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2620140">
    <w:abstractNumId w:val="8"/>
  </w:num>
  <w:num w:numId="12" w16cid:durableId="1675913704">
    <w:abstractNumId w:val="6"/>
  </w:num>
  <w:num w:numId="13" w16cid:durableId="1193608942">
    <w:abstractNumId w:val="2"/>
  </w:num>
  <w:num w:numId="14" w16cid:durableId="15356498">
    <w:abstractNumId w:val="7"/>
  </w:num>
  <w:num w:numId="15" w16cid:durableId="1349867775">
    <w:abstractNumId w:val="12"/>
  </w:num>
  <w:num w:numId="16" w16cid:durableId="171457298">
    <w:abstractNumId w:val="15"/>
  </w:num>
  <w:num w:numId="17" w16cid:durableId="1508793277">
    <w:abstractNumId w:val="20"/>
  </w:num>
  <w:num w:numId="18" w16cid:durableId="734667743">
    <w:abstractNumId w:val="16"/>
  </w:num>
  <w:num w:numId="19" w16cid:durableId="1373925585">
    <w:abstractNumId w:val="14"/>
  </w:num>
  <w:num w:numId="20" w16cid:durableId="713774733">
    <w:abstractNumId w:val="4"/>
  </w:num>
  <w:num w:numId="21" w16cid:durableId="847450021">
    <w:abstractNumId w:val="13"/>
  </w:num>
  <w:num w:numId="22" w16cid:durableId="1456438495">
    <w:abstractNumId w:val="11"/>
  </w:num>
  <w:num w:numId="23" w16cid:durableId="1063217189">
    <w:abstractNumId w:val="24"/>
  </w:num>
  <w:num w:numId="24" w16cid:durableId="993295154">
    <w:abstractNumId w:val="9"/>
  </w:num>
  <w:num w:numId="25" w16cid:durableId="25421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BE"/>
    <w:rsid w:val="000274EF"/>
    <w:rsid w:val="00067C7D"/>
    <w:rsid w:val="000A48D7"/>
    <w:rsid w:val="000A5309"/>
    <w:rsid w:val="000E354E"/>
    <w:rsid w:val="00104DB2"/>
    <w:rsid w:val="00137C79"/>
    <w:rsid w:val="00143FBE"/>
    <w:rsid w:val="001774FA"/>
    <w:rsid w:val="001A5F35"/>
    <w:rsid w:val="00200852"/>
    <w:rsid w:val="00202A0C"/>
    <w:rsid w:val="00275542"/>
    <w:rsid w:val="002B05B0"/>
    <w:rsid w:val="00325A90"/>
    <w:rsid w:val="0033256B"/>
    <w:rsid w:val="00343E5B"/>
    <w:rsid w:val="00347444"/>
    <w:rsid w:val="00363563"/>
    <w:rsid w:val="003851D8"/>
    <w:rsid w:val="003A2BCC"/>
    <w:rsid w:val="003D330A"/>
    <w:rsid w:val="003D6883"/>
    <w:rsid w:val="00410156"/>
    <w:rsid w:val="00432191"/>
    <w:rsid w:val="0044064B"/>
    <w:rsid w:val="004455C4"/>
    <w:rsid w:val="004556CE"/>
    <w:rsid w:val="00461275"/>
    <w:rsid w:val="00482A0A"/>
    <w:rsid w:val="0049226D"/>
    <w:rsid w:val="004E561C"/>
    <w:rsid w:val="00513688"/>
    <w:rsid w:val="00526095"/>
    <w:rsid w:val="0054723E"/>
    <w:rsid w:val="00553284"/>
    <w:rsid w:val="005A613D"/>
    <w:rsid w:val="005B79EF"/>
    <w:rsid w:val="005D242E"/>
    <w:rsid w:val="00641C61"/>
    <w:rsid w:val="006424FA"/>
    <w:rsid w:val="0065661B"/>
    <w:rsid w:val="006703C3"/>
    <w:rsid w:val="006A0800"/>
    <w:rsid w:val="00701448"/>
    <w:rsid w:val="00740127"/>
    <w:rsid w:val="007928E3"/>
    <w:rsid w:val="007A684C"/>
    <w:rsid w:val="007A6CEB"/>
    <w:rsid w:val="007B771A"/>
    <w:rsid w:val="007D178A"/>
    <w:rsid w:val="007D48F9"/>
    <w:rsid w:val="007E58F9"/>
    <w:rsid w:val="007F3E7C"/>
    <w:rsid w:val="00821F35"/>
    <w:rsid w:val="00822BF9"/>
    <w:rsid w:val="00857359"/>
    <w:rsid w:val="00892F73"/>
    <w:rsid w:val="00897774"/>
    <w:rsid w:val="008A2938"/>
    <w:rsid w:val="00901A6E"/>
    <w:rsid w:val="00942F48"/>
    <w:rsid w:val="00943E5F"/>
    <w:rsid w:val="00954E83"/>
    <w:rsid w:val="00973A1F"/>
    <w:rsid w:val="009769AF"/>
    <w:rsid w:val="009C0F4D"/>
    <w:rsid w:val="009E7981"/>
    <w:rsid w:val="00A21404"/>
    <w:rsid w:val="00A21776"/>
    <w:rsid w:val="00A319D0"/>
    <w:rsid w:val="00A33938"/>
    <w:rsid w:val="00A51E61"/>
    <w:rsid w:val="00A6410E"/>
    <w:rsid w:val="00A74C15"/>
    <w:rsid w:val="00A96F31"/>
    <w:rsid w:val="00AB0ED2"/>
    <w:rsid w:val="00B303EC"/>
    <w:rsid w:val="00B45B39"/>
    <w:rsid w:val="00BC039C"/>
    <w:rsid w:val="00BD34DE"/>
    <w:rsid w:val="00BE1715"/>
    <w:rsid w:val="00BF1E8E"/>
    <w:rsid w:val="00C0005B"/>
    <w:rsid w:val="00C07AAE"/>
    <w:rsid w:val="00C11FE2"/>
    <w:rsid w:val="00C15F3A"/>
    <w:rsid w:val="00C66416"/>
    <w:rsid w:val="00CB665F"/>
    <w:rsid w:val="00DA3CB5"/>
    <w:rsid w:val="00DB1EC5"/>
    <w:rsid w:val="00DB7059"/>
    <w:rsid w:val="00DC0E3D"/>
    <w:rsid w:val="00DC3C0E"/>
    <w:rsid w:val="00DE6A2B"/>
    <w:rsid w:val="00DF06FC"/>
    <w:rsid w:val="00DF2E28"/>
    <w:rsid w:val="00E72556"/>
    <w:rsid w:val="00E763C0"/>
    <w:rsid w:val="00E92404"/>
    <w:rsid w:val="00E936EE"/>
    <w:rsid w:val="00EA5E97"/>
    <w:rsid w:val="00ED2FE7"/>
    <w:rsid w:val="00EE1349"/>
    <w:rsid w:val="00EF2237"/>
    <w:rsid w:val="00F73FC8"/>
    <w:rsid w:val="00FB653C"/>
    <w:rsid w:val="00FC647A"/>
    <w:rsid w:val="00FE62EB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B84D"/>
  <w15:chartTrackingRefBased/>
  <w15:docId w15:val="{E39AA100-ECBB-437F-ACAF-8E68E3DE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FB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FB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FB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FB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FB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FB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FB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FB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FB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F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F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F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FB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FB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FB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F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FB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F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FB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43F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3FBE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table" w:styleId="TableGrid">
    <w:name w:val="Table Grid"/>
    <w:basedOn w:val="TableNormal"/>
    <w:uiPriority w:val="39"/>
    <w:qFormat/>
    <w:rsid w:val="00143FB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6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95"/>
    <w:rPr>
      <w:rFonts w:ascii="Times New Roman" w:eastAsia="Times New Roman" w:hAnsi="Times New Roman" w:cs="Times New Roman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6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95"/>
    <w:rPr>
      <w:rFonts w:ascii="Times New Roman" w:eastAsia="Times New Roman" w:hAnsi="Times New Roman" w:cs="Times New Roman"/>
      <w:kern w:val="0"/>
      <w:lang w:val="ms"/>
      <w14:ligatures w14:val="none"/>
    </w:rPr>
  </w:style>
  <w:style w:type="paragraph" w:customStyle="1" w:styleId="Default">
    <w:name w:val="Default"/>
    <w:rsid w:val="00892F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ms-MY"/>
      <w14:ligatures w14:val="none"/>
    </w:rPr>
  </w:style>
  <w:style w:type="paragraph" w:styleId="NoSpacing">
    <w:name w:val="No Spacing"/>
    <w:link w:val="NoSpacingChar"/>
    <w:uiPriority w:val="1"/>
    <w:qFormat/>
    <w:rsid w:val="00AB0ED2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AB0ED2"/>
    <w:rPr>
      <w:kern w:val="0"/>
      <w:lang w:val="en-US"/>
      <w14:ligatures w14:val="none"/>
    </w:rPr>
  </w:style>
  <w:style w:type="character" w:customStyle="1" w:styleId="relative">
    <w:name w:val="relative"/>
    <w:basedOn w:val="DefaultParagraphFont"/>
    <w:rsid w:val="00AB0ED2"/>
  </w:style>
  <w:style w:type="table" w:customStyle="1" w:styleId="TableGrid1">
    <w:name w:val="Table Grid1"/>
    <w:basedOn w:val="TableNormal"/>
    <w:next w:val="TableGrid"/>
    <w:uiPriority w:val="39"/>
    <w:rsid w:val="004455C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Adillah Yusof</dc:creator>
  <cp:keywords/>
  <dc:description/>
  <cp:lastModifiedBy>Adillah Yusof</cp:lastModifiedBy>
  <cp:revision>2</cp:revision>
  <dcterms:created xsi:type="dcterms:W3CDTF">2025-07-17T12:48:00Z</dcterms:created>
  <dcterms:modified xsi:type="dcterms:W3CDTF">2025-07-17T12:48:00Z</dcterms:modified>
</cp:coreProperties>
</file>